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69" w:rsidRPr="00244769" w:rsidRDefault="00244769"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bookmarkStart w:id="0" w:name="intro"/>
      <w:r w:rsidRPr="00244769">
        <w:rPr>
          <w:rFonts w:ascii="Times New Roman" w:eastAsia="Times New Roman" w:hAnsi="Times New Roman" w:cs="Times New Roman"/>
          <w:b/>
          <w:bCs/>
          <w:sz w:val="36"/>
          <w:szCs w:val="36"/>
          <w:lang w:bidi="sa-IN"/>
        </w:rPr>
        <w:t>Introduction</w:t>
      </w:r>
      <w:bookmarkEnd w:id="0"/>
      <w:r w:rsidRPr="00244769">
        <w:rPr>
          <w:rFonts w:ascii="Times New Roman" w:eastAsia="Times New Roman" w:hAnsi="Times New Roman" w:cs="Times New Roman"/>
          <w:b/>
          <w:bCs/>
          <w:sz w:val="36"/>
          <w:szCs w:val="36"/>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This document gives you basic information needed to configure your router for routing IP, such as how addresses are broken down and how sub</w:t>
      </w:r>
      <w:r w:rsidR="00203D6B">
        <w:rPr>
          <w:rFonts w:ascii="Times New Roman" w:eastAsia="Times New Roman" w:hAnsi="Times New Roman" w:cs="Times New Roman"/>
          <w:sz w:val="24"/>
          <w:szCs w:val="24"/>
          <w:lang w:bidi="sa-IN"/>
        </w:rPr>
        <w:t>-</w:t>
      </w:r>
      <w:r w:rsidRPr="00244769">
        <w:rPr>
          <w:rFonts w:ascii="Times New Roman" w:eastAsia="Times New Roman" w:hAnsi="Times New Roman" w:cs="Times New Roman"/>
          <w:sz w:val="24"/>
          <w:szCs w:val="24"/>
          <w:lang w:bidi="sa-IN"/>
        </w:rPr>
        <w:t xml:space="preserve">netting works. You learn how to assign each interface on the router an IP address with a unique subnet. There are many examples to help tie everything together. </w:t>
      </w:r>
    </w:p>
    <w:p w:rsidR="00244769" w:rsidRPr="00244769" w:rsidRDefault="00244769" w:rsidP="00E71B20">
      <w:pPr>
        <w:spacing w:before="100" w:beforeAutospacing="1" w:after="100" w:afterAutospacing="1" w:line="240" w:lineRule="auto"/>
        <w:jc w:val="both"/>
        <w:outlineLvl w:val="2"/>
        <w:rPr>
          <w:rFonts w:ascii="Times New Roman" w:eastAsia="Times New Roman" w:hAnsi="Times New Roman" w:cs="Times New Roman"/>
          <w:b/>
          <w:bCs/>
          <w:sz w:val="27"/>
          <w:szCs w:val="27"/>
          <w:lang w:bidi="sa-IN"/>
        </w:rPr>
      </w:pPr>
      <w:bookmarkStart w:id="1" w:name="add"/>
      <w:r w:rsidRPr="00244769">
        <w:rPr>
          <w:rFonts w:ascii="Times New Roman" w:eastAsia="Times New Roman" w:hAnsi="Times New Roman" w:cs="Times New Roman"/>
          <w:b/>
          <w:bCs/>
          <w:sz w:val="27"/>
          <w:szCs w:val="27"/>
          <w:lang w:bidi="sa-IN"/>
        </w:rPr>
        <w:t>Additional Information</w:t>
      </w:r>
      <w:bookmarkEnd w:id="1"/>
      <w:r w:rsidRPr="00244769">
        <w:rPr>
          <w:rFonts w:ascii="Times New Roman" w:eastAsia="Times New Roman" w:hAnsi="Times New Roman" w:cs="Times New Roman"/>
          <w:b/>
          <w:bCs/>
          <w:sz w:val="27"/>
          <w:szCs w:val="27"/>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If definitions are helpful to you, use these vocabulary terms to get you started: </w:t>
      </w:r>
    </w:p>
    <w:p w:rsidR="00F4293B" w:rsidRDefault="00F4293B"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IPv4 address: a 32-bit number, usually written in dotted decimal form, that uniquely identifies an interface of some computer</w:t>
      </w:r>
    </w:p>
    <w:p w:rsidR="00F4293B" w:rsidRDefault="00F4293B"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Host Address: another term for IP address</w:t>
      </w:r>
    </w:p>
    <w:p w:rsidR="00F4293B" w:rsidRDefault="00F4293B"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Network: a group of hosts, all of which have an identical beginning position of their ip addresses.</w:t>
      </w:r>
    </w:p>
    <w:p w:rsidR="00F4293B" w:rsidRDefault="00F4293B"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 xml:space="preserve">Network Number: </w:t>
      </w:r>
      <w:r w:rsidR="00336282">
        <w:rPr>
          <w:rFonts w:ascii="Times New Roman" w:eastAsia="Times New Roman" w:hAnsi="Times New Roman" w:cs="Times New Roman"/>
          <w:sz w:val="24"/>
          <w:szCs w:val="24"/>
          <w:lang w:bidi="sa-IN"/>
        </w:rPr>
        <w:t>a 32-bit number that represent a network and it cant be assigned as ip address of a host</w:t>
      </w:r>
    </w:p>
    <w:p w:rsidR="000D03BF" w:rsidRDefault="000D03BF"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Network address: another term for the network number.</w:t>
      </w:r>
    </w:p>
    <w:p w:rsidR="000D03BF" w:rsidRDefault="000D03BF"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Broadcast address: a 32-bit number that is used to address all hosts in the network.</w:t>
      </w:r>
      <w:r w:rsidR="007B4C9F">
        <w:rPr>
          <w:rFonts w:ascii="Times New Roman" w:eastAsia="Times New Roman" w:hAnsi="Times New Roman" w:cs="Times New Roman"/>
          <w:sz w:val="24"/>
          <w:szCs w:val="24"/>
          <w:lang w:bidi="sa-IN"/>
        </w:rPr>
        <w:t xml:space="preserve"> It cant be assigned as an ip address of a host.</w:t>
      </w:r>
    </w:p>
    <w:p w:rsidR="007B4C9F" w:rsidRDefault="007B4C9F"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a group of hosts, all of which have an identical portion of their ip addresses, a subnet differs from a network in that a subnet is a further subdivision of a network.</w:t>
      </w:r>
    </w:p>
    <w:p w:rsidR="007B4C9F" w:rsidRDefault="007B4C9F"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number: a 32-bit number that represent a subnet. It cant be assigned as ip address of host.</w:t>
      </w:r>
    </w:p>
    <w:p w:rsidR="007B4C9F" w:rsidRDefault="007B4C9F"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address: another term for the subnet number.</w:t>
      </w:r>
    </w:p>
    <w:p w:rsidR="00643D9E" w:rsidRDefault="00643D9E"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broadcast address: a 32-bit number, that is used to address all hosts in the subnet.</w:t>
      </w:r>
      <w:r w:rsidR="003D5C5A">
        <w:rPr>
          <w:rFonts w:ascii="Times New Roman" w:eastAsia="Times New Roman" w:hAnsi="Times New Roman" w:cs="Times New Roman"/>
          <w:sz w:val="24"/>
          <w:szCs w:val="24"/>
          <w:lang w:bidi="sa-IN"/>
        </w:rPr>
        <w:t xml:space="preserve"> It cant be assigned into an host’s ip address.</w:t>
      </w:r>
    </w:p>
    <w:p w:rsidR="00FC29A2" w:rsidRDefault="00FC29A2"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Subnetting: the process of subdividing networks into smaller subnets.</w:t>
      </w:r>
    </w:p>
    <w:p w:rsidR="00AC65D7" w:rsidRPr="00AC65D7" w:rsidRDefault="00AC65D7" w:rsidP="00AC65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sidRPr="00203D6B">
        <w:rPr>
          <w:rFonts w:ascii="Times New Roman" w:eastAsia="Times New Roman" w:hAnsi="Times New Roman" w:cs="Times New Roman"/>
          <w:sz w:val="24"/>
          <w:szCs w:val="24"/>
          <w:lang w:bidi="sa-IN"/>
        </w:rPr>
        <w:t>Subnet mask</w:t>
      </w:r>
      <w:r w:rsidR="00203D6B">
        <w:rPr>
          <w:rFonts w:ascii="Times New Roman" w:eastAsia="Times New Roman" w:hAnsi="Times New Roman" w:cs="Times New Roman"/>
          <w:sz w:val="24"/>
          <w:szCs w:val="24"/>
          <w:lang w:bidi="sa-IN"/>
        </w:rPr>
        <w:t xml:space="preserve">: </w:t>
      </w:r>
      <w:r w:rsidRPr="00244769">
        <w:rPr>
          <w:rFonts w:ascii="Times New Roman" w:eastAsia="Times New Roman" w:hAnsi="Times New Roman" w:cs="Times New Roman"/>
          <w:sz w:val="24"/>
          <w:szCs w:val="24"/>
          <w:lang w:bidi="sa-IN"/>
        </w:rPr>
        <w:t>A 32-bit combination used to describe which portion of an address refers to the subnet and which part refers to the host.</w:t>
      </w:r>
    </w:p>
    <w:p w:rsidR="006A41F4" w:rsidRDefault="006A41F4"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Network mask: 32-bit number. The mask is used by computers to calculate the network number of a given IP address by performing a Boolean AND operation of the address and mask.</w:t>
      </w:r>
    </w:p>
    <w:p w:rsidR="006A41F4" w:rsidRPr="00F4293B" w:rsidRDefault="006A41F4"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Address mask: another term for a mask</w:t>
      </w:r>
    </w:p>
    <w:p w:rsidR="00244769" w:rsidRPr="00244769" w:rsidRDefault="00244769" w:rsidP="00E71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sa-IN"/>
        </w:rPr>
      </w:pPr>
      <w:r w:rsidRPr="00A524F3">
        <w:rPr>
          <w:rFonts w:ascii="Times New Roman" w:eastAsia="Times New Roman" w:hAnsi="Times New Roman" w:cs="Times New Roman"/>
          <w:sz w:val="24"/>
          <w:szCs w:val="24"/>
          <w:lang w:bidi="sa-IN"/>
        </w:rPr>
        <w:t>Interface</w:t>
      </w:r>
      <w:r w:rsidR="00A524F3">
        <w:rPr>
          <w:rFonts w:ascii="Times New Roman" w:eastAsia="Times New Roman" w:hAnsi="Times New Roman" w:cs="Times New Roman"/>
          <w:sz w:val="24"/>
          <w:szCs w:val="24"/>
          <w:lang w:bidi="sa-IN"/>
        </w:rPr>
        <w:t>: A</w:t>
      </w:r>
      <w:r w:rsidRPr="00244769">
        <w:rPr>
          <w:rFonts w:ascii="Times New Roman" w:eastAsia="Times New Roman" w:hAnsi="Times New Roman" w:cs="Times New Roman"/>
          <w:sz w:val="24"/>
          <w:szCs w:val="24"/>
          <w:lang w:bidi="sa-IN"/>
        </w:rPr>
        <w:t xml:space="preserve"> network connection.</w:t>
      </w:r>
    </w:p>
    <w:p w:rsidR="00244769" w:rsidRPr="00244769" w:rsidRDefault="00244769"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bookmarkStart w:id="2" w:name="ustand_ip_add"/>
      <w:r w:rsidRPr="00244769">
        <w:rPr>
          <w:rFonts w:ascii="Times New Roman" w:eastAsia="Times New Roman" w:hAnsi="Times New Roman" w:cs="Times New Roman"/>
          <w:b/>
          <w:bCs/>
          <w:sz w:val="36"/>
          <w:szCs w:val="36"/>
          <w:lang w:bidi="sa-IN"/>
        </w:rPr>
        <w:t>Understanding IP Addresses</w:t>
      </w:r>
      <w:bookmarkEnd w:id="2"/>
      <w:r w:rsidRPr="00244769">
        <w:rPr>
          <w:rFonts w:ascii="Times New Roman" w:eastAsia="Times New Roman" w:hAnsi="Times New Roman" w:cs="Times New Roman"/>
          <w:b/>
          <w:bCs/>
          <w:sz w:val="36"/>
          <w:szCs w:val="36"/>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An IP address is an address used to uniquely identify a device on an IP network. The address is made up of 32 binary bits which can be divisible into a network portion and host portion with the help of a subnet mask. The 32 binary bits are broken into four octets (1 octet = 8 bits). Each octet is converted to decimal and separated by a period (dot). For this reason, an IP address is said to be expressed in dotted decimal format (for example, 172.16.81.100). The value in each octet ranges from 0 to 255 decimal, or 00000000 - 11111111 binary.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lastRenderedPageBreak/>
        <w:t>Here is how binary octets convert to decimal: The right most bit, or least significant bit, of an octet holds a value of 2</w:t>
      </w:r>
      <w:r w:rsidRPr="00244769">
        <w:rPr>
          <w:rFonts w:ascii="Times New Roman" w:eastAsia="Times New Roman" w:hAnsi="Times New Roman" w:cs="Times New Roman"/>
          <w:sz w:val="24"/>
          <w:szCs w:val="24"/>
          <w:vertAlign w:val="superscript"/>
          <w:lang w:bidi="sa-IN"/>
        </w:rPr>
        <w:t>0</w:t>
      </w:r>
      <w:r w:rsidRPr="00244769">
        <w:rPr>
          <w:rFonts w:ascii="Times New Roman" w:eastAsia="Times New Roman" w:hAnsi="Times New Roman" w:cs="Times New Roman"/>
          <w:sz w:val="24"/>
          <w:szCs w:val="24"/>
          <w:lang w:bidi="sa-IN"/>
        </w:rPr>
        <w:t>. The bit just to the left of that holds a value of 2</w:t>
      </w:r>
      <w:r w:rsidRPr="00244769">
        <w:rPr>
          <w:rFonts w:ascii="Times New Roman" w:eastAsia="Times New Roman" w:hAnsi="Times New Roman" w:cs="Times New Roman"/>
          <w:sz w:val="24"/>
          <w:szCs w:val="24"/>
          <w:vertAlign w:val="superscript"/>
          <w:lang w:bidi="sa-IN"/>
        </w:rPr>
        <w:t>1</w:t>
      </w:r>
      <w:r w:rsidRPr="00244769">
        <w:rPr>
          <w:rFonts w:ascii="Times New Roman" w:eastAsia="Times New Roman" w:hAnsi="Times New Roman" w:cs="Times New Roman"/>
          <w:sz w:val="24"/>
          <w:szCs w:val="24"/>
          <w:lang w:bidi="sa-IN"/>
        </w:rPr>
        <w:t>. This continues until the left-most bit, or most significant bit, which holds a value of 2</w:t>
      </w:r>
      <w:r w:rsidRPr="00244769">
        <w:rPr>
          <w:rFonts w:ascii="Times New Roman" w:eastAsia="Times New Roman" w:hAnsi="Times New Roman" w:cs="Times New Roman"/>
          <w:sz w:val="24"/>
          <w:szCs w:val="24"/>
          <w:vertAlign w:val="superscript"/>
          <w:lang w:bidi="sa-IN"/>
        </w:rPr>
        <w:t>7</w:t>
      </w:r>
      <w:r w:rsidRPr="00244769">
        <w:rPr>
          <w:rFonts w:ascii="Times New Roman" w:eastAsia="Times New Roman" w:hAnsi="Times New Roman" w:cs="Times New Roman"/>
          <w:sz w:val="24"/>
          <w:szCs w:val="24"/>
          <w:lang w:bidi="sa-IN"/>
        </w:rPr>
        <w:t>. So if all binary bits are a one, the decimal equivalent would be 255 as shown here:</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1  1  1  1 1 1 1 1</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128 64 32 16 8 4 2 1 (128+64+32+16+8+4+2+1=255)</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Here is a sample octet conversion when not all of the bits are set to 1.</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0  1 0 0 0 0 0 1</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0 64 0 0 0 0 0 1 (0+64+0+0+0+0+0+1=65)</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And this is sample shows an IP address represented in both binary and decimal.</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10.       1.      23.      19 (decimal)</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00001010.00000001.00010111.00010011 (binary)</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These octets are broken down to provide an addressing scheme that can accommodate large and small networks. There are five different classes of networks, A to E. This document focuses on addressing classes A to C, since classes D and E are reserved and discussion of them is beyond the scope of this document.</w:t>
      </w:r>
    </w:p>
    <w:p w:rsid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b/>
          <w:bCs/>
          <w:sz w:val="24"/>
          <w:szCs w:val="24"/>
          <w:lang w:bidi="sa-IN"/>
        </w:rPr>
        <w:t>Note: </w:t>
      </w:r>
      <w:r w:rsidRPr="00244769">
        <w:rPr>
          <w:rFonts w:ascii="Times New Roman" w:eastAsia="Times New Roman" w:hAnsi="Times New Roman" w:cs="Times New Roman"/>
          <w:sz w:val="24"/>
          <w:szCs w:val="24"/>
          <w:lang w:bidi="sa-IN"/>
        </w:rPr>
        <w:t xml:space="preserve">Also note that the terms "Class A, Class B" and so on are used in this document to help facilitate the understanding of IP addressing and subnetting. These terms are rarely used in the industry anymore because of the introduction of </w:t>
      </w:r>
      <w:hyperlink r:id="rId5" w:anchor="cidr" w:history="1">
        <w:r w:rsidRPr="00E71B20">
          <w:rPr>
            <w:rFonts w:ascii="Times New Roman" w:eastAsia="Times New Roman" w:hAnsi="Times New Roman" w:cs="Times New Roman"/>
            <w:sz w:val="24"/>
            <w:szCs w:val="24"/>
            <w:u w:val="single"/>
            <w:lang w:bidi="sa-IN"/>
          </w:rPr>
          <w:t>classless interdomain routing (CIDR)</w:t>
        </w:r>
      </w:hyperlink>
      <w:r w:rsidRPr="00244769">
        <w:rPr>
          <w:rFonts w:ascii="Times New Roman" w:eastAsia="Times New Roman" w:hAnsi="Times New Roman" w:cs="Times New Roman"/>
          <w:sz w:val="24"/>
          <w:szCs w:val="24"/>
          <w:lang w:bidi="sa-IN"/>
        </w:rPr>
        <w:t>.</w:t>
      </w:r>
    </w:p>
    <w:p w:rsidR="000559E5" w:rsidRPr="00244769" w:rsidRDefault="000559E5" w:rsidP="00E71B20">
      <w:pPr>
        <w:spacing w:before="100" w:beforeAutospacing="1" w:after="100" w:afterAutospacing="1" w:line="240" w:lineRule="auto"/>
        <w:jc w:val="both"/>
        <w:rPr>
          <w:rFonts w:ascii="Times New Roman" w:eastAsia="Times New Roman" w:hAnsi="Times New Roman" w:cs="Times New Roman"/>
          <w:b/>
          <w:bCs/>
          <w:sz w:val="24"/>
          <w:szCs w:val="24"/>
          <w:lang w:bidi="sa-IN"/>
        </w:rPr>
      </w:pPr>
      <w:r w:rsidRPr="000559E5">
        <w:rPr>
          <w:rFonts w:ascii="Times New Roman" w:eastAsia="Times New Roman" w:hAnsi="Times New Roman" w:cs="Times New Roman"/>
          <w:b/>
          <w:bCs/>
          <w:sz w:val="24"/>
          <w:szCs w:val="24"/>
          <w:lang w:bidi="sa-IN"/>
        </w:rPr>
        <w:t>IP address classes</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Given an IP address, its class can be determined from the three high-order bits. </w:t>
      </w:r>
      <w:r w:rsidRPr="00E71B20">
        <w:rPr>
          <w:rFonts w:ascii="Times New Roman" w:eastAsia="Times New Roman" w:hAnsi="Times New Roman" w:cs="Times New Roman"/>
          <w:sz w:val="24"/>
          <w:szCs w:val="24"/>
          <w:u w:val="single"/>
          <w:lang w:bidi="sa-IN"/>
        </w:rPr>
        <w:t>Figure 1</w:t>
      </w:r>
      <w:r w:rsidRPr="00244769">
        <w:rPr>
          <w:rFonts w:ascii="Times New Roman" w:eastAsia="Times New Roman" w:hAnsi="Times New Roman" w:cs="Times New Roman"/>
          <w:sz w:val="24"/>
          <w:szCs w:val="24"/>
          <w:lang w:bidi="sa-IN"/>
        </w:rPr>
        <w:t xml:space="preserve"> shows the significance in the three high order bits and the range of addresses that fall into each class. For informational purposes, Class D and Class E addresses are also shown. </w:t>
      </w:r>
    </w:p>
    <w:p w:rsidR="00244769" w:rsidRPr="00244769" w:rsidRDefault="00244769" w:rsidP="00E71B20">
      <w:pPr>
        <w:spacing w:after="0" w:line="240" w:lineRule="auto"/>
        <w:jc w:val="both"/>
        <w:rPr>
          <w:rFonts w:ascii="Times New Roman" w:eastAsia="Times New Roman" w:hAnsi="Times New Roman" w:cs="Times New Roman"/>
          <w:sz w:val="24"/>
          <w:szCs w:val="24"/>
          <w:lang w:bidi="sa-IN"/>
        </w:rPr>
      </w:pPr>
      <w:bookmarkStart w:id="3" w:name="figone"/>
      <w:r w:rsidRPr="00244769">
        <w:rPr>
          <w:rFonts w:ascii="Times New Roman" w:eastAsia="Times New Roman" w:hAnsi="Times New Roman" w:cs="Times New Roman"/>
          <w:b/>
          <w:bCs/>
          <w:sz w:val="24"/>
          <w:szCs w:val="24"/>
          <w:lang w:bidi="sa-IN"/>
        </w:rPr>
        <w:t>Figure 1</w:t>
      </w:r>
      <w:r w:rsidRPr="00244769">
        <w:rPr>
          <w:rFonts w:ascii="Times New Roman" w:eastAsia="Times New Roman" w:hAnsi="Times New Roman" w:cs="Times New Roman"/>
          <w:sz w:val="24"/>
          <w:szCs w:val="24"/>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E71B20">
        <w:rPr>
          <w:rFonts w:ascii="Times New Roman" w:eastAsia="Times New Roman" w:hAnsi="Times New Roman" w:cs="Times New Roman"/>
          <w:noProof/>
          <w:sz w:val="24"/>
          <w:szCs w:val="24"/>
          <w:lang w:bidi="sa-IN"/>
        </w:rPr>
        <w:lastRenderedPageBreak/>
        <w:drawing>
          <wp:inline distT="0" distB="0" distL="0" distR="0">
            <wp:extent cx="5475605" cy="3976370"/>
            <wp:effectExtent l="19050" t="0" r="0" b="0"/>
            <wp:docPr id="2" name="Picture 2" descr="3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an.gif"/>
                    <pic:cNvPicPr>
                      <a:picLocks noChangeAspect="1" noChangeArrowheads="1"/>
                    </pic:cNvPicPr>
                  </pic:nvPicPr>
                  <pic:blipFill>
                    <a:blip r:embed="rId6"/>
                    <a:srcRect/>
                    <a:stretch>
                      <a:fillRect/>
                    </a:stretch>
                  </pic:blipFill>
                  <pic:spPr bwMode="auto">
                    <a:xfrm>
                      <a:off x="0" y="0"/>
                      <a:ext cx="5475605" cy="3976370"/>
                    </a:xfrm>
                    <a:prstGeom prst="rect">
                      <a:avLst/>
                    </a:prstGeom>
                    <a:noFill/>
                    <a:ln w="9525">
                      <a:noFill/>
                      <a:miter lim="800000"/>
                      <a:headEnd/>
                      <a:tailEnd/>
                    </a:ln>
                  </pic:spPr>
                </pic:pic>
              </a:graphicData>
            </a:graphic>
          </wp:inline>
        </w:drawing>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In a Class A address, the first octet is the network portion, so the Class A example in </w:t>
      </w:r>
      <w:bookmarkEnd w:id="3"/>
      <w:r w:rsidRPr="00E71B20">
        <w:rPr>
          <w:rFonts w:ascii="Times New Roman" w:eastAsia="Times New Roman" w:hAnsi="Times New Roman" w:cs="Times New Roman"/>
          <w:sz w:val="24"/>
          <w:szCs w:val="24"/>
          <w:u w:val="single"/>
          <w:lang w:bidi="sa-IN"/>
        </w:rPr>
        <w:t>Figure 1</w:t>
      </w:r>
      <w:r w:rsidRPr="00244769">
        <w:rPr>
          <w:rFonts w:ascii="Times New Roman" w:eastAsia="Times New Roman" w:hAnsi="Times New Roman" w:cs="Times New Roman"/>
          <w:sz w:val="24"/>
          <w:szCs w:val="24"/>
          <w:lang w:bidi="sa-IN"/>
        </w:rPr>
        <w:t xml:space="preserve"> has a major network address of 10. Octets 2, 3, and 4 (the next 24 bits) are for the network manager to divide into subnets and hosts as he/she sees fit. Class A addresses are used for networks that have more than 65,536 hosts (actually, up to 16777214 hosts!).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In a Class B address, the first two octets are the network portion, so the Class B example in </w:t>
      </w:r>
      <w:r w:rsidRPr="00E71B20">
        <w:rPr>
          <w:rFonts w:ascii="Times New Roman" w:eastAsia="Times New Roman" w:hAnsi="Times New Roman" w:cs="Times New Roman"/>
          <w:sz w:val="24"/>
          <w:szCs w:val="24"/>
          <w:u w:val="single"/>
          <w:lang w:bidi="sa-IN"/>
        </w:rPr>
        <w:t>Figure 1</w:t>
      </w:r>
      <w:r w:rsidRPr="00244769">
        <w:rPr>
          <w:rFonts w:ascii="Times New Roman" w:eastAsia="Times New Roman" w:hAnsi="Times New Roman" w:cs="Times New Roman"/>
          <w:sz w:val="24"/>
          <w:szCs w:val="24"/>
          <w:lang w:bidi="sa-IN"/>
        </w:rPr>
        <w:t xml:space="preserve"> has a major network address of 172.16. Octets 3 and 4 (16 bits) are for local subnets and hosts. Class B addresses </w:t>
      </w:r>
      <w:r w:rsidR="00AE2CA2" w:rsidRPr="00244769">
        <w:rPr>
          <w:rFonts w:ascii="Times New Roman" w:eastAsia="Times New Roman" w:hAnsi="Times New Roman" w:cs="Times New Roman"/>
          <w:sz w:val="24"/>
          <w:szCs w:val="24"/>
          <w:lang w:bidi="sa-IN"/>
        </w:rPr>
        <w:t>is</w:t>
      </w:r>
      <w:r w:rsidRPr="00244769">
        <w:rPr>
          <w:rFonts w:ascii="Times New Roman" w:eastAsia="Times New Roman" w:hAnsi="Times New Roman" w:cs="Times New Roman"/>
          <w:sz w:val="24"/>
          <w:szCs w:val="24"/>
          <w:lang w:bidi="sa-IN"/>
        </w:rPr>
        <w:t xml:space="preserve"> used for networks that have between 256 and 65534 hosts.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In a Class C address, the first three octets are the network portion. The Class C example in </w:t>
      </w:r>
      <w:r w:rsidRPr="00E71B20">
        <w:rPr>
          <w:rFonts w:ascii="Times New Roman" w:eastAsia="Times New Roman" w:hAnsi="Times New Roman" w:cs="Times New Roman"/>
          <w:sz w:val="24"/>
          <w:szCs w:val="24"/>
          <w:u w:val="single"/>
          <w:lang w:bidi="sa-IN"/>
        </w:rPr>
        <w:t>Figure 1</w:t>
      </w:r>
      <w:r w:rsidRPr="00244769">
        <w:rPr>
          <w:rFonts w:ascii="Times New Roman" w:eastAsia="Times New Roman" w:hAnsi="Times New Roman" w:cs="Times New Roman"/>
          <w:sz w:val="24"/>
          <w:szCs w:val="24"/>
          <w:lang w:bidi="sa-IN"/>
        </w:rPr>
        <w:t xml:space="preserve"> has a major network address of 193.18.9. Octet 4 (8 bits) is for local subnets and hosts - perfect for networks with less than 254 hosts. </w:t>
      </w:r>
    </w:p>
    <w:p w:rsidR="00244769" w:rsidRPr="00244769" w:rsidRDefault="00244769"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bookmarkStart w:id="4" w:name=""/>
      <w:r w:rsidRPr="00244769">
        <w:rPr>
          <w:rFonts w:ascii="Times New Roman" w:eastAsia="Times New Roman" w:hAnsi="Times New Roman" w:cs="Times New Roman"/>
          <w:b/>
          <w:bCs/>
          <w:sz w:val="36"/>
          <w:szCs w:val="36"/>
          <w:lang w:bidi="sa-IN"/>
        </w:rPr>
        <w:t>Network Masks</w:t>
      </w:r>
      <w:bookmarkEnd w:id="4"/>
      <w:r w:rsidRPr="00244769">
        <w:rPr>
          <w:rFonts w:ascii="Times New Roman" w:eastAsia="Times New Roman" w:hAnsi="Times New Roman" w:cs="Times New Roman"/>
          <w:b/>
          <w:bCs/>
          <w:sz w:val="36"/>
          <w:szCs w:val="36"/>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A network mask helps you know which portion of the address identifies the network and which portion of the address identifies the node. Class A, B, and C networks have default masks, also known as natural masks, as shown here:</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Class A: 255.0.0.0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Class B: 255.255.0.0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Class C: 255.255.255.0</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lastRenderedPageBreak/>
        <w:t>An IP address on a Class A network that has not been subnetted would have an address/mask pair similar to: 8.20.15.1 255.0.0.0. To see how the mask helps you identify the network and node parts of the address, convert the address and mask to binary numbers.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8.20.15.1 = 00001000.00010100.00001111.00000001</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255.0.0.0 = 11111111.00000000.00000000.00000000</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Once you have the address and the mask represented in binary, then identifying the network and host ID is easier. Any address bits which have corresponding mask bits set to 1 represent the network ID. Any address bits that have corresponding mask bits set to 0 represent the node ID.</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8.20.15.1 = 00001000.00010100.00001111.00000001</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255.0.0.0 = 11111111.00000000.00000000.00000000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net id |      host id             </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netid =  00001000 = 8</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hostid = 00010100.00001111.00000001 = 20.15.1</w:t>
      </w:r>
    </w:p>
    <w:p w:rsidR="00244769" w:rsidRPr="00244769" w:rsidRDefault="00244769"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bookmarkStart w:id="5" w:name="ustand_subnet"/>
      <w:r w:rsidRPr="00244769">
        <w:rPr>
          <w:rFonts w:ascii="Times New Roman" w:eastAsia="Times New Roman" w:hAnsi="Times New Roman" w:cs="Times New Roman"/>
          <w:b/>
          <w:bCs/>
          <w:sz w:val="36"/>
          <w:szCs w:val="36"/>
          <w:lang w:bidi="sa-IN"/>
        </w:rPr>
        <w:t>Understanding Subnetting</w:t>
      </w:r>
      <w:bookmarkEnd w:id="5"/>
      <w:r w:rsidRPr="00244769">
        <w:rPr>
          <w:rFonts w:ascii="Times New Roman" w:eastAsia="Times New Roman" w:hAnsi="Times New Roman" w:cs="Times New Roman"/>
          <w:b/>
          <w:bCs/>
          <w:sz w:val="36"/>
          <w:szCs w:val="36"/>
          <w:lang w:bidi="sa-IN"/>
        </w:rPr>
        <w:t xml:space="preserve"> </w:t>
      </w:r>
    </w:p>
    <w:p w:rsid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Subnetting allows you to create multiple logical networks that exist within a single Class A, B, or C network. If you do not subnet, you are only able to use one network from your Class A, B, or C network, which is unrealistic. </w:t>
      </w:r>
    </w:p>
    <w:p w:rsidR="0028081E" w:rsidRDefault="0028081E"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When sub-netting, a third part of IP address appears in the middle of te address—namely, the subnet part of the address. The size of the network part never shrinks.</w:t>
      </w:r>
    </w:p>
    <w:tbl>
      <w:tblPr>
        <w:tblStyle w:val="TableGrid"/>
        <w:tblW w:w="0" w:type="auto"/>
        <w:jc w:val="center"/>
        <w:tblLook w:val="04A0"/>
      </w:tblPr>
      <w:tblGrid>
        <w:gridCol w:w="1965"/>
        <w:gridCol w:w="2599"/>
        <w:gridCol w:w="1620"/>
        <w:gridCol w:w="1324"/>
      </w:tblGrid>
      <w:tr w:rsidR="0028081E" w:rsidTr="0028081E">
        <w:trPr>
          <w:trHeight w:val="319"/>
          <w:jc w:val="center"/>
        </w:trPr>
        <w:tc>
          <w:tcPr>
            <w:tcW w:w="1965" w:type="dxa"/>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Network (8)</w:t>
            </w:r>
          </w:p>
        </w:tc>
        <w:tc>
          <w:tcPr>
            <w:tcW w:w="2599" w:type="dxa"/>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(24-x)</w:t>
            </w:r>
          </w:p>
        </w:tc>
        <w:tc>
          <w:tcPr>
            <w:tcW w:w="1620" w:type="dxa"/>
          </w:tcPr>
          <w:p w:rsidR="0028081E" w:rsidRDefault="0028081E" w:rsidP="00E71B20">
            <w:pPr>
              <w:spacing w:before="100" w:beforeAutospacing="1" w:after="100" w:afterAutospacing="1"/>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Host (x)</w:t>
            </w:r>
          </w:p>
        </w:tc>
        <w:tc>
          <w:tcPr>
            <w:tcW w:w="1324" w:type="dxa"/>
            <w:shd w:val="clear" w:color="auto" w:fill="C4BC96" w:themeFill="background2" w:themeFillShade="BF"/>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Class A</w:t>
            </w:r>
          </w:p>
        </w:tc>
      </w:tr>
      <w:tr w:rsidR="0028081E" w:rsidTr="0028081E">
        <w:trPr>
          <w:trHeight w:val="319"/>
          <w:jc w:val="center"/>
        </w:trPr>
        <w:tc>
          <w:tcPr>
            <w:tcW w:w="1965" w:type="dxa"/>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Network (16)</w:t>
            </w:r>
          </w:p>
        </w:tc>
        <w:tc>
          <w:tcPr>
            <w:tcW w:w="2599" w:type="dxa"/>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 xml:space="preserve">Subnet (16-x) </w:t>
            </w:r>
          </w:p>
        </w:tc>
        <w:tc>
          <w:tcPr>
            <w:tcW w:w="1620" w:type="dxa"/>
          </w:tcPr>
          <w:p w:rsidR="0028081E" w:rsidRDefault="0028081E" w:rsidP="00E71B20">
            <w:pPr>
              <w:spacing w:before="100" w:beforeAutospacing="1" w:after="100" w:afterAutospacing="1"/>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Host (x)</w:t>
            </w:r>
          </w:p>
        </w:tc>
        <w:tc>
          <w:tcPr>
            <w:tcW w:w="1324" w:type="dxa"/>
            <w:shd w:val="clear" w:color="auto" w:fill="C4BC96" w:themeFill="background2" w:themeFillShade="BF"/>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Class B</w:t>
            </w:r>
          </w:p>
        </w:tc>
      </w:tr>
      <w:tr w:rsidR="0028081E" w:rsidTr="0028081E">
        <w:trPr>
          <w:trHeight w:val="319"/>
          <w:jc w:val="center"/>
        </w:trPr>
        <w:tc>
          <w:tcPr>
            <w:tcW w:w="1965" w:type="dxa"/>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Network (24)</w:t>
            </w:r>
          </w:p>
        </w:tc>
        <w:tc>
          <w:tcPr>
            <w:tcW w:w="2599" w:type="dxa"/>
          </w:tcPr>
          <w:p w:rsidR="0028081E" w:rsidRDefault="0028081E"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(8-x)</w:t>
            </w:r>
          </w:p>
        </w:tc>
        <w:tc>
          <w:tcPr>
            <w:tcW w:w="1620" w:type="dxa"/>
          </w:tcPr>
          <w:p w:rsidR="0028081E" w:rsidRDefault="0028081E" w:rsidP="00E71B20">
            <w:pPr>
              <w:spacing w:before="100" w:beforeAutospacing="1" w:after="100" w:afterAutospacing="1"/>
              <w:jc w:val="both"/>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Host (x)</w:t>
            </w:r>
          </w:p>
        </w:tc>
        <w:tc>
          <w:tcPr>
            <w:tcW w:w="1324" w:type="dxa"/>
            <w:shd w:val="clear" w:color="auto" w:fill="C4BC96" w:themeFill="background2" w:themeFillShade="BF"/>
          </w:tcPr>
          <w:p w:rsidR="0028081E" w:rsidRDefault="005C0033" w:rsidP="0028081E">
            <w:pPr>
              <w:spacing w:before="100" w:beforeAutospacing="1" w:after="100" w:afterAutospacing="1"/>
              <w:jc w:val="center"/>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Class C</w:t>
            </w:r>
          </w:p>
        </w:tc>
      </w:tr>
    </w:tbl>
    <w:p w:rsidR="00244769" w:rsidRPr="00244769" w:rsidRDefault="00244769" w:rsidP="00183791">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Each data link on a network must have a unique network ID, with every node on that link being a member of the same network. If you break a major network (Class A, B, or C) into smaller subnetworks, it allows you to create a network of interconnecting subnetworks. Each data link on this network would then have a unique network/subnetwork ID. Any device, or gateway, connecting </w:t>
      </w:r>
      <w:r w:rsidRPr="00244769">
        <w:rPr>
          <w:rFonts w:ascii="Times New Roman" w:eastAsia="Times New Roman" w:hAnsi="Times New Roman" w:cs="Times New Roman"/>
          <w:i/>
          <w:iCs/>
          <w:sz w:val="24"/>
          <w:szCs w:val="24"/>
          <w:lang w:bidi="sa-IN"/>
        </w:rPr>
        <w:t>n</w:t>
      </w:r>
      <w:r w:rsidRPr="00244769">
        <w:rPr>
          <w:rFonts w:ascii="Times New Roman" w:eastAsia="Times New Roman" w:hAnsi="Times New Roman" w:cs="Times New Roman"/>
          <w:sz w:val="24"/>
          <w:szCs w:val="24"/>
          <w:lang w:bidi="sa-IN"/>
        </w:rPr>
        <w:t xml:space="preserve"> networks/subnetworks has </w:t>
      </w:r>
      <w:r w:rsidRPr="00244769">
        <w:rPr>
          <w:rFonts w:ascii="Times New Roman" w:eastAsia="Times New Roman" w:hAnsi="Times New Roman" w:cs="Times New Roman"/>
          <w:i/>
          <w:iCs/>
          <w:sz w:val="24"/>
          <w:szCs w:val="24"/>
          <w:lang w:bidi="sa-IN"/>
        </w:rPr>
        <w:t>n</w:t>
      </w:r>
      <w:r w:rsidRPr="00244769">
        <w:rPr>
          <w:rFonts w:ascii="Times New Roman" w:eastAsia="Times New Roman" w:hAnsi="Times New Roman" w:cs="Times New Roman"/>
          <w:sz w:val="24"/>
          <w:szCs w:val="24"/>
          <w:lang w:bidi="sa-IN"/>
        </w:rPr>
        <w:t xml:space="preserve"> distinct IP addresses, one for each network / subnetwork that it interconnects.</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In order to subnet a network, extend the natural mask using some of the bits from the host ID portion of the address to create a subnetwork ID. For example, given a Class C network of 204.17.5.0 which has a natural mask of 255.255.255.0, you can create subnets in this manner:</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204.17.5.0 -      11001100.00010001.00000101.00000000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255.255.255.224 - 11111111.11111111.11111111.11100000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--------------------------|sub|----</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lastRenderedPageBreak/>
        <w:t xml:space="preserve">By extending the mask to be 255.255.255.224, you have taken three bits (indicated by "sub") from the original host portion of the address and used them to make subnets. With these three bits, it is possible to create eight subnets. With the remaining five host ID bits, each subnet can have up to 32 host addresses, 30 of which can actually be assigned to a device </w:t>
      </w:r>
      <w:r w:rsidRPr="00244769">
        <w:rPr>
          <w:rFonts w:ascii="Times New Roman" w:eastAsia="Times New Roman" w:hAnsi="Times New Roman" w:cs="Times New Roman"/>
          <w:i/>
          <w:iCs/>
          <w:sz w:val="24"/>
          <w:szCs w:val="24"/>
          <w:lang w:bidi="sa-IN"/>
        </w:rPr>
        <w:t>since host ids of all zeros or all ones are not allowed</w:t>
      </w:r>
      <w:r w:rsidRPr="00244769">
        <w:rPr>
          <w:rFonts w:ascii="Times New Roman" w:eastAsia="Times New Roman" w:hAnsi="Times New Roman" w:cs="Times New Roman"/>
          <w:sz w:val="24"/>
          <w:szCs w:val="24"/>
          <w:lang w:bidi="sa-IN"/>
        </w:rPr>
        <w:t xml:space="preserve"> (it is very important to remember this). So, with this in mind, these subnets have been created.</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204.17.5.0 255.255.255.224     host address range 1 to 30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204.17.5.32 255.255.255.224    host address range 33 to 62</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204.17.5.64 255.255.255.224    host address range 65 to 94</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204.17.5.96 255.255.255.224    host address range 97 to 126</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204.17.5.128 255.255.255.224   host address range 129 to 158</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204.17.5.160 255.255.255.224   host address range 161 to 190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204.17.5.192 255.255.255.224   host address range 193 to 222</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204.17.5.224 255.255.255.224   host address range 225 to 254</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b/>
          <w:bCs/>
          <w:sz w:val="24"/>
          <w:szCs w:val="24"/>
          <w:lang w:bidi="sa-IN"/>
        </w:rPr>
        <w:t>Note: </w:t>
      </w:r>
      <w:r w:rsidRPr="00244769">
        <w:rPr>
          <w:rFonts w:ascii="Times New Roman" w:eastAsia="Times New Roman" w:hAnsi="Times New Roman" w:cs="Times New Roman"/>
          <w:sz w:val="24"/>
          <w:szCs w:val="24"/>
          <w:lang w:bidi="sa-IN"/>
        </w:rPr>
        <w:t xml:space="preserve">There are two ways to denote these masks. First, since you are using three bits more than the "natural" Class C mask, you can denote these addresses as having a 3-bit subnet mask. Or, secondly, the mask of 255.255.255.224 can also be denoted as /27 as there are 27 bits that are set in the mask. This second method is used with </w:t>
      </w:r>
      <w:r w:rsidRPr="00E71B20">
        <w:rPr>
          <w:rFonts w:ascii="Times New Roman" w:eastAsia="Times New Roman" w:hAnsi="Times New Roman" w:cs="Times New Roman"/>
          <w:sz w:val="24"/>
          <w:szCs w:val="24"/>
          <w:u w:val="single"/>
          <w:lang w:bidi="sa-IN"/>
        </w:rPr>
        <w:t>CIDR</w:t>
      </w:r>
      <w:r w:rsidRPr="00244769">
        <w:rPr>
          <w:rFonts w:ascii="Times New Roman" w:eastAsia="Times New Roman" w:hAnsi="Times New Roman" w:cs="Times New Roman"/>
          <w:sz w:val="24"/>
          <w:szCs w:val="24"/>
          <w:lang w:bidi="sa-IN"/>
        </w:rPr>
        <w:t>. Using this method, one of these networks can be described with the notation prefix/length. For example, 204.17.5.32/27 denotes the network 204.17.5.32 255.255.255.224.</w:t>
      </w:r>
      <w:r w:rsidR="00AE2CA2" w:rsidRPr="00244769">
        <w:rPr>
          <w:rFonts w:ascii="Times New Roman" w:eastAsia="Times New Roman" w:hAnsi="Times New Roman" w:cs="Times New Roman"/>
          <w:sz w:val="24"/>
          <w:szCs w:val="24"/>
          <w:lang w:bidi="sa-IN"/>
        </w:rPr>
        <w:t xml:space="preserve"> </w:t>
      </w:r>
      <w:r w:rsidRPr="00244769">
        <w:rPr>
          <w:rFonts w:ascii="Times New Roman" w:eastAsia="Times New Roman" w:hAnsi="Times New Roman" w:cs="Times New Roman"/>
          <w:sz w:val="24"/>
          <w:szCs w:val="24"/>
          <w:lang w:bidi="sa-IN"/>
        </w:rPr>
        <w:t>The network subnetting scheme in this section allows for eight subnets, and the network might appear as:</w:t>
      </w:r>
    </w:p>
    <w:p w:rsidR="00244769" w:rsidRPr="00244769" w:rsidRDefault="00244769" w:rsidP="00E71B20">
      <w:pPr>
        <w:spacing w:after="0" w:line="240" w:lineRule="auto"/>
        <w:jc w:val="both"/>
        <w:rPr>
          <w:rFonts w:ascii="Times New Roman" w:eastAsia="Times New Roman" w:hAnsi="Times New Roman" w:cs="Times New Roman"/>
          <w:sz w:val="24"/>
          <w:szCs w:val="24"/>
          <w:lang w:bidi="sa-IN"/>
        </w:rPr>
      </w:pPr>
      <w:bookmarkStart w:id="6" w:name="figtwo"/>
      <w:r w:rsidRPr="00244769">
        <w:rPr>
          <w:rFonts w:ascii="Times New Roman" w:eastAsia="Times New Roman" w:hAnsi="Times New Roman" w:cs="Times New Roman"/>
          <w:b/>
          <w:bCs/>
          <w:sz w:val="24"/>
          <w:szCs w:val="24"/>
          <w:lang w:bidi="sa-IN"/>
        </w:rPr>
        <w:t>Figure 2</w:t>
      </w:r>
      <w:r w:rsidRPr="00244769">
        <w:rPr>
          <w:rFonts w:ascii="Times New Roman" w:eastAsia="Times New Roman" w:hAnsi="Times New Roman" w:cs="Times New Roman"/>
          <w:sz w:val="24"/>
          <w:szCs w:val="24"/>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E71B20">
        <w:rPr>
          <w:rFonts w:ascii="Times New Roman" w:eastAsia="Times New Roman" w:hAnsi="Times New Roman" w:cs="Times New Roman"/>
          <w:noProof/>
          <w:sz w:val="24"/>
          <w:szCs w:val="24"/>
          <w:lang w:bidi="sa-IN"/>
        </w:rPr>
        <w:drawing>
          <wp:inline distT="0" distB="0" distL="0" distR="0">
            <wp:extent cx="4731385" cy="1807845"/>
            <wp:effectExtent l="19050" t="0" r="0" b="0"/>
            <wp:docPr id="3" name="Picture 3" descr="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gif"/>
                    <pic:cNvPicPr>
                      <a:picLocks noChangeAspect="1" noChangeArrowheads="1"/>
                    </pic:cNvPicPr>
                  </pic:nvPicPr>
                  <pic:blipFill>
                    <a:blip r:embed="rId7"/>
                    <a:srcRect/>
                    <a:stretch>
                      <a:fillRect/>
                    </a:stretch>
                  </pic:blipFill>
                  <pic:spPr bwMode="auto">
                    <a:xfrm>
                      <a:off x="0" y="0"/>
                      <a:ext cx="4731385" cy="1807845"/>
                    </a:xfrm>
                    <a:prstGeom prst="rect">
                      <a:avLst/>
                    </a:prstGeom>
                    <a:noFill/>
                    <a:ln w="9525">
                      <a:noFill/>
                      <a:miter lim="800000"/>
                      <a:headEnd/>
                      <a:tailEnd/>
                    </a:ln>
                  </pic:spPr>
                </pic:pic>
              </a:graphicData>
            </a:graphic>
          </wp:inline>
        </w:drawing>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Notice that each of the routers in </w:t>
      </w:r>
      <w:bookmarkEnd w:id="6"/>
      <w:r w:rsidRPr="00E71B20">
        <w:rPr>
          <w:rFonts w:ascii="Times New Roman" w:eastAsia="Times New Roman" w:hAnsi="Times New Roman" w:cs="Times New Roman"/>
          <w:sz w:val="24"/>
          <w:szCs w:val="24"/>
          <w:u w:val="single"/>
          <w:lang w:bidi="sa-IN"/>
        </w:rPr>
        <w:t>Figure 2</w:t>
      </w:r>
      <w:r w:rsidRPr="00244769">
        <w:rPr>
          <w:rFonts w:ascii="Times New Roman" w:eastAsia="Times New Roman" w:hAnsi="Times New Roman" w:cs="Times New Roman"/>
          <w:sz w:val="24"/>
          <w:szCs w:val="24"/>
          <w:lang w:bidi="sa-IN"/>
        </w:rPr>
        <w:t xml:space="preserve"> is attached to four subnetworks, one subnetwork is common to both routers. Also, each router has an IP address for each subnetwork to which it is attached. Each subnetwork could potentially support up to 30 host addresses.</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This brings up an interesting point. The more host bits you use for a subnet mask, the more subnets you have available. However, the more subnets available, the less host addresses available per subnet. For example, a Class C network of 204.17.5.0 and a mask of 255.255.255.224 (/27) allows you to have eight subnets, each with 32 host addresses (30 of which could be assigned to devices). If you use a mask of 255.255.255.240 (/28), the break down is: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lastRenderedPageBreak/>
        <w:t>204.17.5.0 -      11001100.00010001.00000101.00000000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255.255.255.240 - 11111111.11111111.11111111.11110000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--------------------------|sub |---</w:t>
      </w:r>
    </w:p>
    <w:p w:rsidR="00244769" w:rsidRPr="00244769" w:rsidRDefault="00244769" w:rsidP="00183791">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Since you now have four bits to make subnets with, you only have four bits left for host addresses. So in this case you can have up to 16 subnets, each of which can have up to 16 host addresses (14 of which can be assigned to devices).</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Take a look at how a Class B network might be subnetted. If you have network 172.16.0.0 ,then you know that its natural mask is 255.255.0.0 or 172.16.0.0/16. Extending the mask to anything beyond 255.255.0.0 means you are subnetting. You can quickly see that you have the ability to create a lot more subnets than with the Class C network. If you use a mask of 255.255.248.0 (/21), how many subnets and hosts per subnet does this allow for?</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172.16.0.0  -   10101100.00010000.00000000.00000000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255.255.248.0 - 11111111.11111111.11111000.00000000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 sub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You are using five bits from the original host bits for subnets. This allows you to have 32 subnets (2</w:t>
      </w:r>
      <w:r w:rsidRPr="00244769">
        <w:rPr>
          <w:rFonts w:ascii="Times New Roman" w:eastAsia="Times New Roman" w:hAnsi="Times New Roman" w:cs="Times New Roman"/>
          <w:sz w:val="24"/>
          <w:szCs w:val="24"/>
          <w:vertAlign w:val="superscript"/>
          <w:lang w:bidi="sa-IN"/>
        </w:rPr>
        <w:t>5</w:t>
      </w:r>
      <w:r w:rsidRPr="00244769">
        <w:rPr>
          <w:rFonts w:ascii="Times New Roman" w:eastAsia="Times New Roman" w:hAnsi="Times New Roman" w:cs="Times New Roman"/>
          <w:sz w:val="24"/>
          <w:szCs w:val="24"/>
          <w:lang w:bidi="sa-IN"/>
        </w:rPr>
        <w:t>). After using the five bits for subnetting, you are left with 11 bits for host addresses. This allows each subnet so have 2048 host addresses (2</w:t>
      </w:r>
      <w:r w:rsidRPr="00244769">
        <w:rPr>
          <w:rFonts w:ascii="Times New Roman" w:eastAsia="Times New Roman" w:hAnsi="Times New Roman" w:cs="Times New Roman"/>
          <w:sz w:val="24"/>
          <w:szCs w:val="24"/>
          <w:vertAlign w:val="superscript"/>
          <w:lang w:bidi="sa-IN"/>
        </w:rPr>
        <w:t>11</w:t>
      </w:r>
      <w:r w:rsidRPr="00244769">
        <w:rPr>
          <w:rFonts w:ascii="Times New Roman" w:eastAsia="Times New Roman" w:hAnsi="Times New Roman" w:cs="Times New Roman"/>
          <w:sz w:val="24"/>
          <w:szCs w:val="24"/>
          <w:lang w:bidi="sa-IN"/>
        </w:rPr>
        <w:t>), 2046 of which could be assigned to devices.</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b/>
          <w:bCs/>
          <w:sz w:val="24"/>
          <w:szCs w:val="24"/>
          <w:lang w:bidi="sa-IN"/>
        </w:rPr>
        <w:t>Note: </w:t>
      </w:r>
      <w:r w:rsidRPr="00244769">
        <w:rPr>
          <w:rFonts w:ascii="Times New Roman" w:eastAsia="Times New Roman" w:hAnsi="Times New Roman" w:cs="Times New Roman"/>
          <w:sz w:val="24"/>
          <w:szCs w:val="24"/>
          <w:lang w:bidi="sa-IN"/>
        </w:rPr>
        <w:t>In the past, there were limitations to the use of a subnet 0 (all subnet bits are set to zero) and all ones subnet (all subnet bits set to one). Some devices would not allow the use of these subnets. Cisco Systems devices allow the use of these subnets when the</w:t>
      </w:r>
      <w:r w:rsidRPr="00244769">
        <w:rPr>
          <w:rFonts w:ascii="Times New Roman" w:eastAsia="Times New Roman" w:hAnsi="Times New Roman" w:cs="Times New Roman"/>
          <w:b/>
          <w:bCs/>
          <w:sz w:val="24"/>
          <w:szCs w:val="24"/>
          <w:lang w:bidi="sa-IN"/>
        </w:rPr>
        <w:t>ip subnet zero</w:t>
      </w:r>
      <w:r w:rsidRPr="00244769">
        <w:rPr>
          <w:rFonts w:ascii="Times New Roman" w:eastAsia="Times New Roman" w:hAnsi="Times New Roman" w:cs="Times New Roman"/>
          <w:sz w:val="24"/>
          <w:szCs w:val="24"/>
          <w:lang w:bidi="sa-IN"/>
        </w:rPr>
        <w:t xml:space="preserve"> command is configured. </w:t>
      </w:r>
    </w:p>
    <w:p w:rsidR="00244769" w:rsidRDefault="00244769"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bookmarkStart w:id="7" w:name="examples"/>
      <w:r w:rsidRPr="00244769">
        <w:rPr>
          <w:rFonts w:ascii="Times New Roman" w:eastAsia="Times New Roman" w:hAnsi="Times New Roman" w:cs="Times New Roman"/>
          <w:b/>
          <w:bCs/>
          <w:sz w:val="36"/>
          <w:szCs w:val="36"/>
          <w:lang w:bidi="sa-IN"/>
        </w:rPr>
        <w:t>Examples</w:t>
      </w:r>
      <w:bookmarkEnd w:id="7"/>
      <w:r w:rsidRPr="00244769">
        <w:rPr>
          <w:rFonts w:ascii="Times New Roman" w:eastAsia="Times New Roman" w:hAnsi="Times New Roman" w:cs="Times New Roman"/>
          <w:b/>
          <w:bCs/>
          <w:sz w:val="36"/>
          <w:szCs w:val="36"/>
          <w:lang w:bidi="sa-IN"/>
        </w:rPr>
        <w:t xml:space="preserve"> </w:t>
      </w:r>
    </w:p>
    <w:p w:rsidR="0096195B" w:rsidRDefault="0096195B" w:rsidP="0096195B">
      <w:pPr>
        <w:pStyle w:val="ListParagraph"/>
        <w:numPr>
          <w:ilvl w:val="0"/>
          <w:numId w:val="2"/>
        </w:numPr>
        <w:spacing w:before="100" w:beforeAutospacing="1" w:after="100" w:afterAutospacing="1" w:line="240" w:lineRule="auto"/>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Given the network numb</w:t>
      </w:r>
      <w:r w:rsidR="00612A15">
        <w:rPr>
          <w:rFonts w:ascii="Times New Roman" w:eastAsia="Times New Roman" w:hAnsi="Times New Roman" w:cs="Times New Roman"/>
          <w:sz w:val="24"/>
          <w:szCs w:val="24"/>
          <w:lang w:bidi="sa-IN"/>
        </w:rPr>
        <w:t>e</w:t>
      </w:r>
      <w:r>
        <w:rPr>
          <w:rFonts w:ascii="Times New Roman" w:eastAsia="Times New Roman" w:hAnsi="Times New Roman" w:cs="Times New Roman"/>
          <w:sz w:val="24"/>
          <w:szCs w:val="24"/>
          <w:lang w:bidi="sa-IN"/>
        </w:rPr>
        <w:t>r and a mask, how many subnets are the</w:t>
      </w:r>
      <w:r w:rsidR="00612A15">
        <w:rPr>
          <w:rFonts w:ascii="Times New Roman" w:eastAsia="Times New Roman" w:hAnsi="Times New Roman" w:cs="Times New Roman"/>
          <w:sz w:val="24"/>
          <w:szCs w:val="24"/>
          <w:lang w:bidi="sa-IN"/>
        </w:rPr>
        <w:t xml:space="preserve">re and how many hosts </w:t>
      </w:r>
      <w:r>
        <w:rPr>
          <w:rFonts w:ascii="Times New Roman" w:eastAsia="Times New Roman" w:hAnsi="Times New Roman" w:cs="Times New Roman"/>
          <w:sz w:val="24"/>
          <w:szCs w:val="24"/>
          <w:lang w:bidi="sa-IN"/>
        </w:rPr>
        <w:t>per subnet.</w:t>
      </w:r>
    </w:p>
    <w:p w:rsidR="0096195B" w:rsidRDefault="00612A15" w:rsidP="0096195B">
      <w:pPr>
        <w:pStyle w:val="ListParagraph"/>
        <w:numPr>
          <w:ilvl w:val="0"/>
          <w:numId w:val="2"/>
        </w:numPr>
        <w:spacing w:before="100" w:beforeAutospacing="1" w:after="100" w:afterAutospacing="1" w:line="240" w:lineRule="auto"/>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Given an address and mask, what is the subnet number</w:t>
      </w:r>
    </w:p>
    <w:p w:rsidR="00612A15" w:rsidRDefault="00612A15" w:rsidP="0096195B">
      <w:pPr>
        <w:pStyle w:val="ListParagraph"/>
        <w:numPr>
          <w:ilvl w:val="0"/>
          <w:numId w:val="2"/>
        </w:numPr>
        <w:spacing w:before="100" w:beforeAutospacing="1" w:after="100" w:afterAutospacing="1" w:line="240" w:lineRule="auto"/>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Given an address and mask, what is the subnet broadcast address and valid ip address on the subnet</w:t>
      </w:r>
    </w:p>
    <w:p w:rsidR="0083194D" w:rsidRDefault="0083194D" w:rsidP="0096195B">
      <w:pPr>
        <w:pStyle w:val="ListParagraph"/>
        <w:numPr>
          <w:ilvl w:val="0"/>
          <w:numId w:val="2"/>
        </w:numPr>
        <w:spacing w:before="100" w:beforeAutospacing="1" w:after="100" w:afterAutospacing="1" w:line="240" w:lineRule="auto"/>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bits=32-(network bits+ hosts bits)</w:t>
      </w:r>
    </w:p>
    <w:tbl>
      <w:tblPr>
        <w:tblStyle w:val="TableGrid"/>
        <w:tblW w:w="10368" w:type="dxa"/>
        <w:tblLayout w:type="fixed"/>
        <w:tblLook w:val="04A0"/>
      </w:tblPr>
      <w:tblGrid>
        <w:gridCol w:w="1860"/>
        <w:gridCol w:w="1474"/>
        <w:gridCol w:w="1724"/>
        <w:gridCol w:w="1684"/>
        <w:gridCol w:w="1736"/>
        <w:gridCol w:w="1890"/>
      </w:tblGrid>
      <w:tr w:rsidR="004115B3" w:rsidTr="007355DF">
        <w:trPr>
          <w:trHeight w:val="272"/>
        </w:trPr>
        <w:tc>
          <w:tcPr>
            <w:tcW w:w="1860"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p>
        </w:tc>
        <w:tc>
          <w:tcPr>
            <w:tcW w:w="1474"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8.1.4.5/16</w:t>
            </w:r>
          </w:p>
        </w:tc>
        <w:tc>
          <w:tcPr>
            <w:tcW w:w="1724"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130.4.102.1/24</w:t>
            </w:r>
          </w:p>
        </w:tc>
        <w:tc>
          <w:tcPr>
            <w:tcW w:w="1684"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199.1.1.100/24</w:t>
            </w:r>
          </w:p>
        </w:tc>
        <w:tc>
          <w:tcPr>
            <w:tcW w:w="1736"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130.4.102.1/22</w:t>
            </w:r>
          </w:p>
        </w:tc>
        <w:tc>
          <w:tcPr>
            <w:tcW w:w="1890"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199.1.1.100/27</w:t>
            </w:r>
          </w:p>
        </w:tc>
      </w:tr>
      <w:tr w:rsidR="004115B3" w:rsidTr="007355DF">
        <w:trPr>
          <w:trHeight w:val="359"/>
        </w:trPr>
        <w:tc>
          <w:tcPr>
            <w:tcW w:w="1860"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Mask</w:t>
            </w:r>
          </w:p>
        </w:tc>
        <w:tc>
          <w:tcPr>
            <w:tcW w:w="1474"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255.255.0.0</w:t>
            </w:r>
          </w:p>
        </w:tc>
        <w:tc>
          <w:tcPr>
            <w:tcW w:w="1724"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255.255.255.0</w:t>
            </w:r>
          </w:p>
        </w:tc>
        <w:tc>
          <w:tcPr>
            <w:tcW w:w="1684"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255.255.255.0</w:t>
            </w:r>
          </w:p>
        </w:tc>
        <w:tc>
          <w:tcPr>
            <w:tcW w:w="1736" w:type="dxa"/>
          </w:tcPr>
          <w:p w:rsidR="00F0799D" w:rsidRDefault="00F0799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255.255.252.0</w:t>
            </w:r>
          </w:p>
        </w:tc>
        <w:tc>
          <w:tcPr>
            <w:tcW w:w="1890" w:type="dxa"/>
          </w:tcPr>
          <w:p w:rsidR="00F0799D" w:rsidRDefault="001434A4"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255.255.255.224</w:t>
            </w:r>
          </w:p>
        </w:tc>
      </w:tr>
      <w:tr w:rsidR="004115B3" w:rsidTr="00183791">
        <w:trPr>
          <w:trHeight w:val="332"/>
        </w:trPr>
        <w:tc>
          <w:tcPr>
            <w:tcW w:w="1860" w:type="dxa"/>
          </w:tcPr>
          <w:p w:rsidR="00F0799D" w:rsidRDefault="00183791" w:rsidP="00183791">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N</w:t>
            </w:r>
            <w:r w:rsidR="0083194D">
              <w:rPr>
                <w:rFonts w:ascii="Times New Roman" w:eastAsia="Times New Roman" w:hAnsi="Times New Roman" w:cs="Times New Roman"/>
                <w:sz w:val="24"/>
                <w:szCs w:val="24"/>
                <w:lang w:bidi="sa-IN"/>
              </w:rPr>
              <w:t>et</w:t>
            </w:r>
            <w:r>
              <w:rPr>
                <w:rFonts w:ascii="Times New Roman" w:eastAsia="Times New Roman" w:hAnsi="Times New Roman" w:cs="Times New Roman"/>
                <w:sz w:val="24"/>
                <w:szCs w:val="24"/>
                <w:lang w:bidi="sa-IN"/>
              </w:rPr>
              <w:t>work</w:t>
            </w:r>
            <w:r w:rsidR="0083194D">
              <w:rPr>
                <w:rFonts w:ascii="Times New Roman" w:eastAsia="Times New Roman" w:hAnsi="Times New Roman" w:cs="Times New Roman"/>
                <w:sz w:val="24"/>
                <w:szCs w:val="24"/>
                <w:lang w:bidi="sa-IN"/>
              </w:rPr>
              <w:t xml:space="preserve"> bits</w:t>
            </w:r>
          </w:p>
        </w:tc>
        <w:tc>
          <w:tcPr>
            <w:tcW w:w="1474"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w:t>
            </w:r>
          </w:p>
        </w:tc>
        <w:tc>
          <w:tcPr>
            <w:tcW w:w="1724"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16</w:t>
            </w:r>
          </w:p>
        </w:tc>
        <w:tc>
          <w:tcPr>
            <w:tcW w:w="1684"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24</w:t>
            </w:r>
          </w:p>
        </w:tc>
        <w:tc>
          <w:tcPr>
            <w:tcW w:w="1736"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16</w:t>
            </w:r>
          </w:p>
        </w:tc>
        <w:tc>
          <w:tcPr>
            <w:tcW w:w="1890"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24</w:t>
            </w:r>
          </w:p>
        </w:tc>
      </w:tr>
      <w:tr w:rsidR="004115B3" w:rsidTr="00183791">
        <w:trPr>
          <w:trHeight w:val="305"/>
        </w:trPr>
        <w:tc>
          <w:tcPr>
            <w:tcW w:w="1860" w:type="dxa"/>
          </w:tcPr>
          <w:p w:rsidR="00F0799D" w:rsidRDefault="0018379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H</w:t>
            </w:r>
            <w:r w:rsidR="0083194D">
              <w:rPr>
                <w:rFonts w:ascii="Times New Roman" w:eastAsia="Times New Roman" w:hAnsi="Times New Roman" w:cs="Times New Roman"/>
                <w:sz w:val="24"/>
                <w:szCs w:val="24"/>
                <w:lang w:bidi="sa-IN"/>
              </w:rPr>
              <w:t>osts bits</w:t>
            </w:r>
          </w:p>
        </w:tc>
        <w:tc>
          <w:tcPr>
            <w:tcW w:w="1474"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16</w:t>
            </w:r>
          </w:p>
        </w:tc>
        <w:tc>
          <w:tcPr>
            <w:tcW w:w="1724"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w:t>
            </w:r>
          </w:p>
        </w:tc>
        <w:tc>
          <w:tcPr>
            <w:tcW w:w="1684"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w:t>
            </w:r>
          </w:p>
        </w:tc>
        <w:tc>
          <w:tcPr>
            <w:tcW w:w="1736"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10</w:t>
            </w:r>
          </w:p>
        </w:tc>
        <w:tc>
          <w:tcPr>
            <w:tcW w:w="1890" w:type="dxa"/>
          </w:tcPr>
          <w:p w:rsidR="00F0799D" w:rsidRDefault="0083194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5</w:t>
            </w:r>
          </w:p>
        </w:tc>
      </w:tr>
      <w:tr w:rsidR="004115B3" w:rsidTr="00183791">
        <w:trPr>
          <w:trHeight w:val="377"/>
        </w:trPr>
        <w:tc>
          <w:tcPr>
            <w:tcW w:w="1860" w:type="dxa"/>
          </w:tcPr>
          <w:p w:rsidR="00F0799D" w:rsidRDefault="0018379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w:t>
            </w:r>
            <w:r w:rsidR="0083194D">
              <w:rPr>
                <w:rFonts w:ascii="Times New Roman" w:eastAsia="Times New Roman" w:hAnsi="Times New Roman" w:cs="Times New Roman"/>
                <w:sz w:val="24"/>
                <w:szCs w:val="24"/>
                <w:lang w:bidi="sa-IN"/>
              </w:rPr>
              <w:t>ubnet bits</w:t>
            </w:r>
          </w:p>
        </w:tc>
        <w:tc>
          <w:tcPr>
            <w:tcW w:w="1474" w:type="dxa"/>
          </w:tcPr>
          <w:p w:rsidR="00F0799D" w:rsidRDefault="004115B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w:t>
            </w:r>
          </w:p>
        </w:tc>
        <w:tc>
          <w:tcPr>
            <w:tcW w:w="1724" w:type="dxa"/>
          </w:tcPr>
          <w:p w:rsidR="00F0799D" w:rsidRDefault="004115B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w:t>
            </w:r>
          </w:p>
        </w:tc>
        <w:tc>
          <w:tcPr>
            <w:tcW w:w="1684" w:type="dxa"/>
          </w:tcPr>
          <w:p w:rsidR="00F0799D" w:rsidRDefault="004115B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0</w:t>
            </w:r>
          </w:p>
        </w:tc>
        <w:tc>
          <w:tcPr>
            <w:tcW w:w="1736" w:type="dxa"/>
          </w:tcPr>
          <w:p w:rsidR="00F0799D" w:rsidRDefault="004115B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6</w:t>
            </w:r>
          </w:p>
        </w:tc>
        <w:tc>
          <w:tcPr>
            <w:tcW w:w="1890" w:type="dxa"/>
          </w:tcPr>
          <w:p w:rsidR="00F0799D" w:rsidRDefault="004115B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3</w:t>
            </w:r>
          </w:p>
        </w:tc>
      </w:tr>
      <w:tr w:rsidR="004115B3" w:rsidTr="00D93E5D">
        <w:trPr>
          <w:trHeight w:val="350"/>
        </w:trPr>
        <w:tc>
          <w:tcPr>
            <w:tcW w:w="1860" w:type="dxa"/>
          </w:tcPr>
          <w:p w:rsidR="00F0799D" w:rsidRDefault="0018379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h</w:t>
            </w:r>
            <w:r w:rsidR="004115B3">
              <w:rPr>
                <w:rFonts w:ascii="Times New Roman" w:eastAsia="Times New Roman" w:hAnsi="Times New Roman" w:cs="Times New Roman"/>
                <w:sz w:val="24"/>
                <w:szCs w:val="24"/>
                <w:lang w:bidi="sa-IN"/>
              </w:rPr>
              <w:t>o</w:t>
            </w:r>
            <w:r w:rsidR="00E00C4D">
              <w:rPr>
                <w:rFonts w:ascii="Times New Roman" w:eastAsia="Times New Roman" w:hAnsi="Times New Roman" w:cs="Times New Roman"/>
                <w:sz w:val="24"/>
                <w:szCs w:val="24"/>
                <w:lang w:bidi="sa-IN"/>
              </w:rPr>
              <w:t>s</w:t>
            </w:r>
            <w:r w:rsidR="004115B3">
              <w:rPr>
                <w:rFonts w:ascii="Times New Roman" w:eastAsia="Times New Roman" w:hAnsi="Times New Roman" w:cs="Times New Roman"/>
                <w:sz w:val="24"/>
                <w:szCs w:val="24"/>
                <w:lang w:bidi="sa-IN"/>
              </w:rPr>
              <w:t>ts per subnets</w:t>
            </w:r>
          </w:p>
        </w:tc>
        <w:tc>
          <w:tcPr>
            <w:tcW w:w="1474" w:type="dxa"/>
          </w:tcPr>
          <w:p w:rsidR="00F0799D" w:rsidRPr="008C07E1"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16</w:t>
            </w:r>
            <w:r>
              <w:rPr>
                <w:rFonts w:ascii="Times New Roman" w:eastAsia="Times New Roman" w:hAnsi="Times New Roman" w:cs="Times New Roman"/>
                <w:sz w:val="24"/>
                <w:szCs w:val="24"/>
                <w:vertAlign w:val="superscript"/>
                <w:lang w:bidi="sa-IN"/>
              </w:rPr>
              <w:softHyphen/>
            </w:r>
            <w:r>
              <w:rPr>
                <w:rFonts w:ascii="Times New Roman" w:eastAsia="Times New Roman" w:hAnsi="Times New Roman" w:cs="Times New Roman"/>
                <w:sz w:val="24"/>
                <w:szCs w:val="24"/>
                <w:vertAlign w:val="superscript"/>
                <w:lang w:bidi="sa-IN"/>
              </w:rPr>
              <w:softHyphen/>
            </w:r>
            <w:r>
              <w:rPr>
                <w:rFonts w:ascii="Times New Roman" w:eastAsia="Times New Roman" w:hAnsi="Times New Roman" w:cs="Times New Roman"/>
                <w:sz w:val="24"/>
                <w:szCs w:val="24"/>
                <w:lang w:bidi="sa-IN"/>
              </w:rPr>
              <w:t>-2</w:t>
            </w:r>
          </w:p>
        </w:tc>
        <w:tc>
          <w:tcPr>
            <w:tcW w:w="1724" w:type="dxa"/>
          </w:tcPr>
          <w:p w:rsidR="00F0799D"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8</w:t>
            </w:r>
            <w:r>
              <w:rPr>
                <w:rFonts w:ascii="Times New Roman" w:eastAsia="Times New Roman" w:hAnsi="Times New Roman" w:cs="Times New Roman"/>
                <w:sz w:val="24"/>
                <w:szCs w:val="24"/>
                <w:lang w:bidi="sa-IN"/>
              </w:rPr>
              <w:t>-2</w:t>
            </w:r>
          </w:p>
        </w:tc>
        <w:tc>
          <w:tcPr>
            <w:tcW w:w="1684" w:type="dxa"/>
          </w:tcPr>
          <w:p w:rsidR="00F0799D"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8</w:t>
            </w:r>
            <w:r>
              <w:rPr>
                <w:rFonts w:ascii="Times New Roman" w:eastAsia="Times New Roman" w:hAnsi="Times New Roman" w:cs="Times New Roman"/>
                <w:sz w:val="24"/>
                <w:szCs w:val="24"/>
                <w:lang w:bidi="sa-IN"/>
              </w:rPr>
              <w:t>-2</w:t>
            </w:r>
          </w:p>
        </w:tc>
        <w:tc>
          <w:tcPr>
            <w:tcW w:w="1736" w:type="dxa"/>
          </w:tcPr>
          <w:p w:rsidR="00F0799D"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10</w:t>
            </w:r>
            <w:r>
              <w:rPr>
                <w:rFonts w:ascii="Times New Roman" w:eastAsia="Times New Roman" w:hAnsi="Times New Roman" w:cs="Times New Roman"/>
                <w:sz w:val="24"/>
                <w:szCs w:val="24"/>
                <w:vertAlign w:val="superscript"/>
                <w:lang w:bidi="sa-IN"/>
              </w:rPr>
              <w:softHyphen/>
            </w:r>
            <w:r>
              <w:rPr>
                <w:rFonts w:ascii="Times New Roman" w:eastAsia="Times New Roman" w:hAnsi="Times New Roman" w:cs="Times New Roman"/>
                <w:sz w:val="24"/>
                <w:szCs w:val="24"/>
                <w:lang w:bidi="sa-IN"/>
              </w:rPr>
              <w:t>-2</w:t>
            </w:r>
          </w:p>
        </w:tc>
        <w:tc>
          <w:tcPr>
            <w:tcW w:w="1890" w:type="dxa"/>
          </w:tcPr>
          <w:p w:rsidR="00F0799D"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5</w:t>
            </w:r>
            <w:r>
              <w:rPr>
                <w:rFonts w:ascii="Times New Roman" w:eastAsia="Times New Roman" w:hAnsi="Times New Roman" w:cs="Times New Roman"/>
                <w:sz w:val="24"/>
                <w:szCs w:val="24"/>
                <w:lang w:bidi="sa-IN"/>
              </w:rPr>
              <w:t>-2</w:t>
            </w:r>
          </w:p>
        </w:tc>
      </w:tr>
      <w:tr w:rsidR="008C07E1" w:rsidTr="007355DF">
        <w:trPr>
          <w:trHeight w:val="847"/>
        </w:trPr>
        <w:tc>
          <w:tcPr>
            <w:tcW w:w="1860" w:type="dxa"/>
          </w:tcPr>
          <w:p w:rsidR="008C07E1"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lastRenderedPageBreak/>
              <w:t>N</w:t>
            </w:r>
            <w:r w:rsidR="00183791">
              <w:rPr>
                <w:rFonts w:ascii="Times New Roman" w:eastAsia="Times New Roman" w:hAnsi="Times New Roman" w:cs="Times New Roman"/>
                <w:sz w:val="24"/>
                <w:szCs w:val="24"/>
                <w:lang w:bidi="sa-IN"/>
              </w:rPr>
              <w:t xml:space="preserve">o. </w:t>
            </w:r>
            <w:r>
              <w:rPr>
                <w:rFonts w:ascii="Times New Roman" w:eastAsia="Times New Roman" w:hAnsi="Times New Roman" w:cs="Times New Roman"/>
                <w:sz w:val="24"/>
                <w:szCs w:val="24"/>
                <w:lang w:bidi="sa-IN"/>
              </w:rPr>
              <w:t xml:space="preserve"> of subnets</w:t>
            </w:r>
          </w:p>
        </w:tc>
        <w:tc>
          <w:tcPr>
            <w:tcW w:w="1474" w:type="dxa"/>
          </w:tcPr>
          <w:p w:rsidR="008C07E1"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8</w:t>
            </w:r>
            <w:r>
              <w:rPr>
                <w:rFonts w:ascii="Times New Roman" w:eastAsia="Times New Roman" w:hAnsi="Times New Roman" w:cs="Times New Roman"/>
                <w:sz w:val="24"/>
                <w:szCs w:val="24"/>
                <w:lang w:bidi="sa-IN"/>
              </w:rPr>
              <w:t>-2</w:t>
            </w:r>
          </w:p>
        </w:tc>
        <w:tc>
          <w:tcPr>
            <w:tcW w:w="1724" w:type="dxa"/>
          </w:tcPr>
          <w:p w:rsidR="008C07E1"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8</w:t>
            </w:r>
            <w:r>
              <w:rPr>
                <w:rFonts w:ascii="Times New Roman" w:eastAsia="Times New Roman" w:hAnsi="Times New Roman" w:cs="Times New Roman"/>
                <w:sz w:val="24"/>
                <w:szCs w:val="24"/>
                <w:lang w:bidi="sa-IN"/>
              </w:rPr>
              <w:t>-2</w:t>
            </w:r>
          </w:p>
        </w:tc>
        <w:tc>
          <w:tcPr>
            <w:tcW w:w="1684" w:type="dxa"/>
          </w:tcPr>
          <w:p w:rsidR="008C07E1"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0</w:t>
            </w:r>
          </w:p>
        </w:tc>
        <w:tc>
          <w:tcPr>
            <w:tcW w:w="1736" w:type="dxa"/>
          </w:tcPr>
          <w:p w:rsidR="008C07E1"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6</w:t>
            </w:r>
            <w:r>
              <w:rPr>
                <w:rFonts w:ascii="Times New Roman" w:eastAsia="Times New Roman" w:hAnsi="Times New Roman" w:cs="Times New Roman"/>
                <w:sz w:val="24"/>
                <w:szCs w:val="24"/>
                <w:lang w:bidi="sa-IN"/>
              </w:rPr>
              <w:t>-2</w:t>
            </w:r>
          </w:p>
        </w:tc>
        <w:tc>
          <w:tcPr>
            <w:tcW w:w="1890" w:type="dxa"/>
          </w:tcPr>
          <w:p w:rsidR="008C07E1" w:rsidRDefault="008C07E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2</w:t>
            </w:r>
            <w:r>
              <w:rPr>
                <w:rFonts w:ascii="Times New Roman" w:eastAsia="Times New Roman" w:hAnsi="Times New Roman" w:cs="Times New Roman"/>
                <w:sz w:val="24"/>
                <w:szCs w:val="24"/>
                <w:vertAlign w:val="superscript"/>
                <w:lang w:bidi="sa-IN"/>
              </w:rPr>
              <w:t>3</w:t>
            </w:r>
            <w:r>
              <w:rPr>
                <w:rFonts w:ascii="Times New Roman" w:eastAsia="Times New Roman" w:hAnsi="Times New Roman" w:cs="Times New Roman"/>
                <w:sz w:val="24"/>
                <w:szCs w:val="24"/>
                <w:lang w:bidi="sa-IN"/>
              </w:rPr>
              <w:t>-2</w:t>
            </w:r>
          </w:p>
        </w:tc>
      </w:tr>
      <w:tr w:rsidR="008C54DE" w:rsidTr="00D93E5D">
        <w:trPr>
          <w:trHeight w:val="296"/>
        </w:trPr>
        <w:tc>
          <w:tcPr>
            <w:tcW w:w="1860" w:type="dxa"/>
          </w:tcPr>
          <w:p w:rsidR="008C54DE" w:rsidRDefault="008C54DE"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Subnet number</w:t>
            </w:r>
          </w:p>
        </w:tc>
        <w:tc>
          <w:tcPr>
            <w:tcW w:w="1474" w:type="dxa"/>
          </w:tcPr>
          <w:p w:rsidR="008C54DE" w:rsidRDefault="008C54DE"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8.1.0.0</w:t>
            </w:r>
          </w:p>
        </w:tc>
        <w:tc>
          <w:tcPr>
            <w:tcW w:w="1724" w:type="dxa"/>
          </w:tcPr>
          <w:p w:rsidR="008C54DE" w:rsidRDefault="008C54DE"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130.4.102.0</w:t>
            </w:r>
          </w:p>
        </w:tc>
        <w:tc>
          <w:tcPr>
            <w:tcW w:w="1684" w:type="dxa"/>
          </w:tcPr>
          <w:p w:rsidR="008C54DE" w:rsidRDefault="008C54DE"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199.1.1.0</w:t>
            </w:r>
          </w:p>
        </w:tc>
        <w:tc>
          <w:tcPr>
            <w:tcW w:w="1736" w:type="dxa"/>
          </w:tcPr>
          <w:p w:rsidR="008C54DE" w:rsidRDefault="008C54DE"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130.3.100.0</w:t>
            </w:r>
          </w:p>
        </w:tc>
        <w:tc>
          <w:tcPr>
            <w:tcW w:w="1890" w:type="dxa"/>
          </w:tcPr>
          <w:p w:rsidR="008C54DE" w:rsidRDefault="007355DF"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199.1.1.96</w:t>
            </w:r>
          </w:p>
        </w:tc>
      </w:tr>
      <w:tr w:rsidR="00A42283" w:rsidTr="00D93E5D">
        <w:trPr>
          <w:trHeight w:val="377"/>
        </w:trPr>
        <w:tc>
          <w:tcPr>
            <w:tcW w:w="1860" w:type="dxa"/>
          </w:tcPr>
          <w:p w:rsidR="00A42283" w:rsidRDefault="00A4228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w:t>
            </w:r>
            <w:r w:rsidRPr="00A42283">
              <w:rPr>
                <w:rFonts w:ascii="Times New Roman" w:eastAsia="Times New Roman" w:hAnsi="Times New Roman" w:cs="Times New Roman"/>
                <w:sz w:val="24"/>
                <w:szCs w:val="24"/>
                <w:vertAlign w:val="superscript"/>
                <w:lang w:bidi="sa-IN"/>
              </w:rPr>
              <w:t>st</w:t>
            </w:r>
            <w:r>
              <w:rPr>
                <w:rFonts w:ascii="Times New Roman" w:eastAsia="Times New Roman" w:hAnsi="Times New Roman" w:cs="Times New Roman"/>
                <w:sz w:val="24"/>
                <w:szCs w:val="24"/>
                <w:lang w:bidi="sa-IN"/>
              </w:rPr>
              <w:t xml:space="preserve"> valid IP addr.</w:t>
            </w:r>
          </w:p>
        </w:tc>
        <w:tc>
          <w:tcPr>
            <w:tcW w:w="1474" w:type="dxa"/>
          </w:tcPr>
          <w:p w:rsidR="00A42283" w:rsidRDefault="00A4228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8.1.0.1</w:t>
            </w:r>
          </w:p>
        </w:tc>
        <w:tc>
          <w:tcPr>
            <w:tcW w:w="1724" w:type="dxa"/>
          </w:tcPr>
          <w:p w:rsidR="00A42283" w:rsidRDefault="00A4228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130.4.102.1</w:t>
            </w:r>
          </w:p>
        </w:tc>
        <w:tc>
          <w:tcPr>
            <w:tcW w:w="1684" w:type="dxa"/>
          </w:tcPr>
          <w:p w:rsidR="00A42283" w:rsidRDefault="00A4228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199.1.1.1</w:t>
            </w:r>
          </w:p>
        </w:tc>
        <w:tc>
          <w:tcPr>
            <w:tcW w:w="1736" w:type="dxa"/>
          </w:tcPr>
          <w:p w:rsidR="00A42283" w:rsidRDefault="00A4228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130.3.100.1</w:t>
            </w:r>
          </w:p>
        </w:tc>
        <w:tc>
          <w:tcPr>
            <w:tcW w:w="1890" w:type="dxa"/>
          </w:tcPr>
          <w:p w:rsidR="00A42283" w:rsidRDefault="00A42283"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199.1.1.96</w:t>
            </w:r>
          </w:p>
        </w:tc>
      </w:tr>
      <w:tr w:rsidR="00D93E5D" w:rsidTr="00D93E5D">
        <w:trPr>
          <w:trHeight w:val="242"/>
        </w:trPr>
        <w:tc>
          <w:tcPr>
            <w:tcW w:w="1860" w:type="dxa"/>
          </w:tcPr>
          <w:p w:rsidR="00D93E5D" w:rsidRDefault="00D93E5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Broadcast addr.</w:t>
            </w:r>
          </w:p>
        </w:tc>
        <w:tc>
          <w:tcPr>
            <w:tcW w:w="1474" w:type="dxa"/>
          </w:tcPr>
          <w:p w:rsidR="00D93E5D" w:rsidRDefault="00D93E5D"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8.1.255.255</w:t>
            </w:r>
          </w:p>
        </w:tc>
        <w:tc>
          <w:tcPr>
            <w:tcW w:w="1724" w:type="dxa"/>
          </w:tcPr>
          <w:p w:rsidR="00D93E5D" w:rsidRDefault="00B44C9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130.4.102.255</w:t>
            </w:r>
          </w:p>
        </w:tc>
        <w:tc>
          <w:tcPr>
            <w:tcW w:w="1684" w:type="dxa"/>
          </w:tcPr>
          <w:p w:rsidR="00D93E5D" w:rsidRDefault="00B44C9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199.1.1.255</w:t>
            </w:r>
          </w:p>
        </w:tc>
        <w:tc>
          <w:tcPr>
            <w:tcW w:w="1736" w:type="dxa"/>
          </w:tcPr>
          <w:p w:rsidR="00D93E5D" w:rsidRDefault="00B44C91"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130.3.103.255</w:t>
            </w:r>
          </w:p>
        </w:tc>
        <w:tc>
          <w:tcPr>
            <w:tcW w:w="1890" w:type="dxa"/>
          </w:tcPr>
          <w:p w:rsidR="00D93E5D" w:rsidRDefault="003B2E84"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199.1.1.127</w:t>
            </w:r>
          </w:p>
        </w:tc>
      </w:tr>
      <w:tr w:rsidR="003B2E84" w:rsidTr="00D93E5D">
        <w:trPr>
          <w:trHeight w:val="242"/>
        </w:trPr>
        <w:tc>
          <w:tcPr>
            <w:tcW w:w="1860" w:type="dxa"/>
          </w:tcPr>
          <w:p w:rsidR="003B2E84" w:rsidRDefault="003B2E84" w:rsidP="003E5334">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 xml:space="preserve">Last valid </w:t>
            </w:r>
            <w:r w:rsidR="003E5334">
              <w:rPr>
                <w:rFonts w:ascii="Times New Roman" w:eastAsia="Times New Roman" w:hAnsi="Times New Roman" w:cs="Times New Roman"/>
                <w:sz w:val="24"/>
                <w:szCs w:val="24"/>
                <w:lang w:bidi="sa-IN"/>
              </w:rPr>
              <w:t>addr.</w:t>
            </w:r>
          </w:p>
        </w:tc>
        <w:tc>
          <w:tcPr>
            <w:tcW w:w="1474" w:type="dxa"/>
          </w:tcPr>
          <w:p w:rsidR="003B2E84" w:rsidRDefault="003E5334"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8.1.255.254</w:t>
            </w:r>
          </w:p>
        </w:tc>
        <w:tc>
          <w:tcPr>
            <w:tcW w:w="1724" w:type="dxa"/>
          </w:tcPr>
          <w:p w:rsidR="003B2E84" w:rsidRDefault="000F3148"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130.4.102.254</w:t>
            </w:r>
          </w:p>
        </w:tc>
        <w:tc>
          <w:tcPr>
            <w:tcW w:w="1684" w:type="dxa"/>
          </w:tcPr>
          <w:p w:rsidR="003B2E84" w:rsidRDefault="000F3148"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199.1.1.254</w:t>
            </w:r>
          </w:p>
        </w:tc>
        <w:tc>
          <w:tcPr>
            <w:tcW w:w="1736" w:type="dxa"/>
          </w:tcPr>
          <w:p w:rsidR="003B2E84" w:rsidRDefault="000F3148"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130.3.103.254</w:t>
            </w:r>
          </w:p>
        </w:tc>
        <w:tc>
          <w:tcPr>
            <w:tcW w:w="1890" w:type="dxa"/>
          </w:tcPr>
          <w:p w:rsidR="003B2E84" w:rsidRDefault="000F3148" w:rsidP="00F0799D">
            <w:pPr>
              <w:spacing w:before="100" w:beforeAutospacing="1" w:after="100" w:afterAutospacing="1"/>
              <w:jc w:val="both"/>
              <w:outlineLvl w:val="1"/>
              <w:rPr>
                <w:rFonts w:ascii="Times New Roman" w:eastAsia="Times New Roman" w:hAnsi="Times New Roman" w:cs="Times New Roman"/>
                <w:sz w:val="24"/>
                <w:szCs w:val="24"/>
                <w:lang w:bidi="sa-IN"/>
              </w:rPr>
            </w:pPr>
            <w:r>
              <w:rPr>
                <w:rFonts w:ascii="Times New Roman" w:eastAsia="Times New Roman" w:hAnsi="Times New Roman" w:cs="Times New Roman"/>
                <w:sz w:val="24"/>
                <w:szCs w:val="24"/>
                <w:lang w:bidi="sa-IN"/>
              </w:rPr>
              <w:t>199.1.1.126</w:t>
            </w:r>
          </w:p>
        </w:tc>
      </w:tr>
    </w:tbl>
    <w:p w:rsidR="00F0799D" w:rsidRPr="00F0799D" w:rsidRDefault="00F0799D" w:rsidP="00F0799D">
      <w:pPr>
        <w:spacing w:before="100" w:beforeAutospacing="1" w:after="100" w:afterAutospacing="1" w:line="240" w:lineRule="auto"/>
        <w:jc w:val="both"/>
        <w:outlineLvl w:val="1"/>
        <w:rPr>
          <w:rFonts w:ascii="Times New Roman" w:eastAsia="Times New Roman" w:hAnsi="Times New Roman" w:cs="Times New Roman"/>
          <w:sz w:val="24"/>
          <w:szCs w:val="24"/>
          <w:lang w:bidi="sa-IN"/>
        </w:rPr>
      </w:pPr>
    </w:p>
    <w:p w:rsidR="00244769" w:rsidRPr="00244769" w:rsidRDefault="00244769" w:rsidP="00E71B20">
      <w:pPr>
        <w:spacing w:before="100" w:beforeAutospacing="1" w:after="100" w:afterAutospacing="1" w:line="240" w:lineRule="auto"/>
        <w:jc w:val="both"/>
        <w:outlineLvl w:val="2"/>
        <w:rPr>
          <w:rFonts w:ascii="Times New Roman" w:eastAsia="Times New Roman" w:hAnsi="Times New Roman" w:cs="Times New Roman"/>
          <w:b/>
          <w:bCs/>
          <w:sz w:val="27"/>
          <w:szCs w:val="27"/>
          <w:lang w:bidi="sa-IN"/>
        </w:rPr>
      </w:pPr>
      <w:bookmarkStart w:id="8" w:name="ex1"/>
      <w:r w:rsidRPr="00244769">
        <w:rPr>
          <w:rFonts w:ascii="Times New Roman" w:eastAsia="Times New Roman" w:hAnsi="Times New Roman" w:cs="Times New Roman"/>
          <w:b/>
          <w:bCs/>
          <w:sz w:val="27"/>
          <w:szCs w:val="27"/>
          <w:lang w:bidi="sa-IN"/>
        </w:rPr>
        <w:t>Sample Exercise 1</w:t>
      </w:r>
      <w:bookmarkEnd w:id="8"/>
      <w:r w:rsidRPr="00244769">
        <w:rPr>
          <w:rFonts w:ascii="Times New Roman" w:eastAsia="Times New Roman" w:hAnsi="Times New Roman" w:cs="Times New Roman"/>
          <w:b/>
          <w:bCs/>
          <w:sz w:val="27"/>
          <w:szCs w:val="27"/>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Now that you have an understanding of subnetting, put this knowledge to use. In this example, you are given two address / mask combinations, written with the prefix/length notation, which have been assigned to two devices. Your task is to determine if these devices are on the same subnet or different subnets. You can do this by using the address and mask of each device to determine to which subnet each address belongs. </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DeviceA: 172.16.17.30/20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DeviceB: 172.16.28.15/20</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b/>
          <w:bCs/>
          <w:sz w:val="24"/>
          <w:szCs w:val="24"/>
          <w:lang w:bidi="sa-IN"/>
        </w:rPr>
        <w:t>Determining the Subnet for DeviceA:</w:t>
      </w:r>
      <w:r w:rsidRPr="00244769">
        <w:rPr>
          <w:rFonts w:ascii="Times New Roman" w:eastAsia="Times New Roman" w:hAnsi="Times New Roman" w:cs="Times New Roman"/>
          <w:sz w:val="24"/>
          <w:szCs w:val="24"/>
          <w:lang w:bidi="sa-IN"/>
        </w:rPr>
        <w:t xml:space="preserve"> </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172.16.17.30  -   10101100.00010000.00010001.00011110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255.255.240.0 -   11111111.11111111.11110000.00000000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 sub|------------</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subnet =          10101100.00010000.00010000.00000000 = 172.16.16.0</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Looking at the address bits that have a corresponding mask bit set to one, and setting all the other address bits to zero (this is equivalent to performing a logical "AND" between the mask and address), shows you to which subnet this address belongs. In this case, DeviceA belongs to subnet 172.16.16.0.</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b/>
          <w:bCs/>
          <w:sz w:val="24"/>
          <w:szCs w:val="24"/>
          <w:lang w:bidi="sa-IN"/>
        </w:rPr>
        <w:t>Determining the Subnet for DeviceB:</w:t>
      </w:r>
      <w:r w:rsidRPr="00244769">
        <w:rPr>
          <w:rFonts w:ascii="Times New Roman" w:eastAsia="Times New Roman" w:hAnsi="Times New Roman" w:cs="Times New Roman"/>
          <w:sz w:val="24"/>
          <w:szCs w:val="24"/>
          <w:lang w:bidi="sa-IN"/>
        </w:rPr>
        <w:t xml:space="preserve"> </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172.16.28.15  -   10101100.00010000.00011100.00001111</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255.255.240.0 -   11111111.11111111.11110000.00000000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 sub|------------</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subnet =          10101100.00010000.00010000.00000000 = 172.16.16.0</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From these determinations, DeviceA and DeviceB have addresses that are part of the same subnet.</w:t>
      </w:r>
    </w:p>
    <w:p w:rsidR="00244769" w:rsidRPr="00244769" w:rsidRDefault="00244769" w:rsidP="00E71B20">
      <w:pPr>
        <w:spacing w:before="100" w:beforeAutospacing="1" w:after="100" w:afterAutospacing="1" w:line="240" w:lineRule="auto"/>
        <w:jc w:val="both"/>
        <w:outlineLvl w:val="2"/>
        <w:rPr>
          <w:rFonts w:ascii="Times New Roman" w:eastAsia="Times New Roman" w:hAnsi="Times New Roman" w:cs="Times New Roman"/>
          <w:b/>
          <w:bCs/>
          <w:sz w:val="27"/>
          <w:szCs w:val="27"/>
          <w:lang w:bidi="sa-IN"/>
        </w:rPr>
      </w:pPr>
      <w:bookmarkStart w:id="9" w:name="ex2"/>
      <w:r w:rsidRPr="00244769">
        <w:rPr>
          <w:rFonts w:ascii="Times New Roman" w:eastAsia="Times New Roman" w:hAnsi="Times New Roman" w:cs="Times New Roman"/>
          <w:b/>
          <w:bCs/>
          <w:sz w:val="27"/>
          <w:szCs w:val="27"/>
          <w:lang w:bidi="sa-IN"/>
        </w:rPr>
        <w:t>Sample Exercise 2</w:t>
      </w:r>
      <w:bookmarkEnd w:id="9"/>
      <w:r w:rsidRPr="00244769">
        <w:rPr>
          <w:rFonts w:ascii="Times New Roman" w:eastAsia="Times New Roman" w:hAnsi="Times New Roman" w:cs="Times New Roman"/>
          <w:b/>
          <w:bCs/>
          <w:sz w:val="27"/>
          <w:szCs w:val="27"/>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Given the Class C network of 204.15.5.0/24, subnet the network in order to create the network in </w:t>
      </w:r>
      <w:hyperlink r:id="rId8" w:anchor="figthree" w:history="1">
        <w:r w:rsidRPr="00E71B20">
          <w:rPr>
            <w:rFonts w:ascii="Times New Roman" w:eastAsia="Times New Roman" w:hAnsi="Times New Roman" w:cs="Times New Roman"/>
            <w:sz w:val="24"/>
            <w:szCs w:val="24"/>
            <w:u w:val="single"/>
            <w:lang w:bidi="sa-IN"/>
          </w:rPr>
          <w:t>Figure 3</w:t>
        </w:r>
      </w:hyperlink>
      <w:r w:rsidRPr="00244769">
        <w:rPr>
          <w:rFonts w:ascii="Times New Roman" w:eastAsia="Times New Roman" w:hAnsi="Times New Roman" w:cs="Times New Roman"/>
          <w:sz w:val="24"/>
          <w:szCs w:val="24"/>
          <w:lang w:bidi="sa-IN"/>
        </w:rPr>
        <w:t xml:space="preserve"> with the host requirements shown.</w:t>
      </w:r>
    </w:p>
    <w:p w:rsidR="00244769" w:rsidRPr="00244769" w:rsidRDefault="00244769" w:rsidP="00E71B20">
      <w:pPr>
        <w:spacing w:after="0" w:line="240" w:lineRule="auto"/>
        <w:jc w:val="both"/>
        <w:rPr>
          <w:rFonts w:ascii="Times New Roman" w:eastAsia="Times New Roman" w:hAnsi="Times New Roman" w:cs="Times New Roman"/>
          <w:sz w:val="24"/>
          <w:szCs w:val="24"/>
          <w:lang w:bidi="sa-IN"/>
        </w:rPr>
      </w:pPr>
      <w:bookmarkStart w:id="10" w:name="figthree"/>
      <w:r w:rsidRPr="00244769">
        <w:rPr>
          <w:rFonts w:ascii="Times New Roman" w:eastAsia="Times New Roman" w:hAnsi="Times New Roman" w:cs="Times New Roman"/>
          <w:b/>
          <w:bCs/>
          <w:sz w:val="24"/>
          <w:szCs w:val="24"/>
          <w:lang w:bidi="sa-IN"/>
        </w:rPr>
        <w:lastRenderedPageBreak/>
        <w:t>Figure 3</w:t>
      </w:r>
      <w:r w:rsidRPr="00244769">
        <w:rPr>
          <w:rFonts w:ascii="Times New Roman" w:eastAsia="Times New Roman" w:hAnsi="Times New Roman" w:cs="Times New Roman"/>
          <w:sz w:val="24"/>
          <w:szCs w:val="24"/>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E71B20">
        <w:rPr>
          <w:rFonts w:ascii="Times New Roman" w:eastAsia="Times New Roman" w:hAnsi="Times New Roman" w:cs="Times New Roman"/>
          <w:noProof/>
          <w:sz w:val="24"/>
          <w:szCs w:val="24"/>
          <w:lang w:bidi="sa-IN"/>
        </w:rPr>
        <w:drawing>
          <wp:inline distT="0" distB="0" distL="0" distR="0">
            <wp:extent cx="2700655" cy="1456690"/>
            <wp:effectExtent l="19050" t="0" r="4445" b="0"/>
            <wp:docPr id="4" name="Picture 4" descr="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c.gif"/>
                    <pic:cNvPicPr>
                      <a:picLocks noChangeAspect="1" noChangeArrowheads="1"/>
                    </pic:cNvPicPr>
                  </pic:nvPicPr>
                  <pic:blipFill>
                    <a:blip r:embed="rId9"/>
                    <a:srcRect/>
                    <a:stretch>
                      <a:fillRect/>
                    </a:stretch>
                  </pic:blipFill>
                  <pic:spPr bwMode="auto">
                    <a:xfrm>
                      <a:off x="0" y="0"/>
                      <a:ext cx="2700655" cy="1456690"/>
                    </a:xfrm>
                    <a:prstGeom prst="rect">
                      <a:avLst/>
                    </a:prstGeom>
                    <a:noFill/>
                    <a:ln w="9525">
                      <a:noFill/>
                      <a:miter lim="800000"/>
                      <a:headEnd/>
                      <a:tailEnd/>
                    </a:ln>
                  </pic:spPr>
                </pic:pic>
              </a:graphicData>
            </a:graphic>
          </wp:inline>
        </w:drawing>
      </w:r>
    </w:p>
    <w:p w:rsidR="00244769" w:rsidRPr="00244769" w:rsidRDefault="00244769" w:rsidP="00183791">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Looking at the network shown in </w:t>
      </w:r>
      <w:bookmarkEnd w:id="10"/>
      <w:r w:rsidRPr="00E71B20">
        <w:rPr>
          <w:rFonts w:ascii="Times New Roman" w:eastAsia="Times New Roman" w:hAnsi="Times New Roman" w:cs="Times New Roman"/>
          <w:sz w:val="24"/>
          <w:szCs w:val="24"/>
          <w:u w:val="single"/>
          <w:lang w:bidi="sa-IN"/>
        </w:rPr>
        <w:t>Figure 3</w:t>
      </w:r>
      <w:r w:rsidRPr="00244769">
        <w:rPr>
          <w:rFonts w:ascii="Times New Roman" w:eastAsia="Times New Roman" w:hAnsi="Times New Roman" w:cs="Times New Roman"/>
          <w:sz w:val="24"/>
          <w:szCs w:val="24"/>
          <w:lang w:bidi="sa-IN"/>
        </w:rPr>
        <w:t>, you can see that you are required to create five subnets. The largest subnet must support 28 host addresses. Is this possible with a Class C network? and if so, then how?</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You can start by looking at the subnet requirement. In order to create the five needed subnets you would need to use three bits from the Class C host bits. Two bits would only allow you four subnets (2</w:t>
      </w:r>
      <w:r w:rsidRPr="00244769">
        <w:rPr>
          <w:rFonts w:ascii="Times New Roman" w:eastAsia="Times New Roman" w:hAnsi="Times New Roman" w:cs="Times New Roman"/>
          <w:sz w:val="24"/>
          <w:szCs w:val="24"/>
          <w:vertAlign w:val="superscript"/>
          <w:lang w:bidi="sa-IN"/>
        </w:rPr>
        <w:t>2</w:t>
      </w:r>
      <w:r w:rsidRPr="00244769">
        <w:rPr>
          <w:rFonts w:ascii="Times New Roman" w:eastAsia="Times New Roman" w:hAnsi="Times New Roman" w:cs="Times New Roman"/>
          <w:sz w:val="24"/>
          <w:szCs w:val="24"/>
          <w:lang w:bidi="sa-IN"/>
        </w:rPr>
        <w:t>).</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Since you need three subnet bits, that leaves you with five bits for the host portion of the address. How many hosts does this support? 2</w:t>
      </w:r>
      <w:r w:rsidRPr="00244769">
        <w:rPr>
          <w:rFonts w:ascii="Times New Roman" w:eastAsia="Times New Roman" w:hAnsi="Times New Roman" w:cs="Times New Roman"/>
          <w:sz w:val="24"/>
          <w:szCs w:val="24"/>
          <w:vertAlign w:val="superscript"/>
          <w:lang w:bidi="sa-IN"/>
        </w:rPr>
        <w:t>5</w:t>
      </w:r>
      <w:r w:rsidRPr="00244769">
        <w:rPr>
          <w:rFonts w:ascii="Times New Roman" w:eastAsia="Times New Roman" w:hAnsi="Times New Roman" w:cs="Times New Roman"/>
          <w:sz w:val="24"/>
          <w:szCs w:val="24"/>
          <w:lang w:bidi="sa-IN"/>
        </w:rPr>
        <w:t xml:space="preserve"> = 32 (30 usable). This meets the requirement.</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Therefore you have determined that it is possible to create this network with a Class C network. An example of how you might assign the subnetworks is: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netA: 204.15.5.0/27      host address range 1 to 30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netB: 204.15.5.32/27     host address range 33 to 62</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netC: 204.15.5.64/27     host address range 65 to 94</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netD: 204.15.5.96/27     host address range 97 to 126</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netE: 204.15.5.128/27    host address range 129 to 158</w:t>
      </w:r>
    </w:p>
    <w:p w:rsidR="00244769" w:rsidRPr="00244769" w:rsidRDefault="00244769"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bookmarkStart w:id="11" w:name="vlsmexample"/>
      <w:r w:rsidRPr="00244769">
        <w:rPr>
          <w:rFonts w:ascii="Times New Roman" w:eastAsia="Times New Roman" w:hAnsi="Times New Roman" w:cs="Times New Roman"/>
          <w:b/>
          <w:bCs/>
          <w:sz w:val="36"/>
          <w:szCs w:val="36"/>
          <w:lang w:bidi="sa-IN"/>
        </w:rPr>
        <w:t>VLSM Example</w:t>
      </w:r>
      <w:bookmarkEnd w:id="11"/>
      <w:r w:rsidRPr="00244769">
        <w:rPr>
          <w:rFonts w:ascii="Times New Roman" w:eastAsia="Times New Roman" w:hAnsi="Times New Roman" w:cs="Times New Roman"/>
          <w:b/>
          <w:bCs/>
          <w:sz w:val="36"/>
          <w:szCs w:val="36"/>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In all of the previous examples of subnetting, notice that the same subnet mask was applied for all the subnets. This means that each subnet has the same number of available host addresses. You can need this in some cases, but, in most cases, having the same subnet mask for all subnets ends up wasting address space. For example, in the </w:t>
      </w:r>
      <w:r w:rsidRPr="00E71B20">
        <w:rPr>
          <w:rFonts w:ascii="Times New Roman" w:eastAsia="Times New Roman" w:hAnsi="Times New Roman" w:cs="Times New Roman"/>
          <w:sz w:val="24"/>
          <w:szCs w:val="24"/>
          <w:u w:val="single"/>
          <w:lang w:bidi="sa-IN"/>
        </w:rPr>
        <w:t>Sample Exercise 2</w:t>
      </w:r>
      <w:r w:rsidRPr="00244769">
        <w:rPr>
          <w:rFonts w:ascii="Times New Roman" w:eastAsia="Times New Roman" w:hAnsi="Times New Roman" w:cs="Times New Roman"/>
          <w:sz w:val="24"/>
          <w:szCs w:val="24"/>
          <w:lang w:bidi="sa-IN"/>
        </w:rPr>
        <w:t xml:space="preserve"> section, a class C network was split into eight equal-size subnets; however, each subnet did not utilize all available host addresses, which results in wasted address space. </w:t>
      </w:r>
      <w:r w:rsidRPr="00E71B20">
        <w:rPr>
          <w:rFonts w:ascii="Times New Roman" w:eastAsia="Times New Roman" w:hAnsi="Times New Roman" w:cs="Times New Roman"/>
          <w:sz w:val="24"/>
          <w:szCs w:val="24"/>
          <w:u w:val="single"/>
          <w:lang w:bidi="sa-IN"/>
        </w:rPr>
        <w:t>Figure 4</w:t>
      </w:r>
      <w:r w:rsidRPr="00244769">
        <w:rPr>
          <w:rFonts w:ascii="Times New Roman" w:eastAsia="Times New Roman" w:hAnsi="Times New Roman" w:cs="Times New Roman"/>
          <w:sz w:val="24"/>
          <w:szCs w:val="24"/>
          <w:lang w:bidi="sa-IN"/>
        </w:rPr>
        <w:t xml:space="preserve"> illustrates this wasted address space.</w:t>
      </w:r>
    </w:p>
    <w:p w:rsidR="008A0E30" w:rsidRDefault="008A0E30" w:rsidP="00203D6B">
      <w:pPr>
        <w:spacing w:before="100" w:beforeAutospacing="1" w:after="100" w:afterAutospacing="1" w:line="240" w:lineRule="auto"/>
        <w:jc w:val="both"/>
        <w:rPr>
          <w:rFonts w:ascii="Times New Roman" w:eastAsia="Times New Roman" w:hAnsi="Times New Roman" w:cs="Times New Roman"/>
          <w:sz w:val="24"/>
          <w:szCs w:val="24"/>
          <w:lang w:bidi="sa-IN"/>
        </w:rPr>
        <w:sectPr w:rsidR="008A0E30" w:rsidSect="00943357">
          <w:pgSz w:w="12240" w:h="15840"/>
          <w:pgMar w:top="1440" w:right="1440" w:bottom="1440" w:left="1440" w:header="720" w:footer="720" w:gutter="0"/>
          <w:cols w:space="720"/>
          <w:docGrid w:linePitch="360"/>
        </w:sectPr>
      </w:pPr>
      <w:bookmarkStart w:id="12" w:name="figfour"/>
    </w:p>
    <w:p w:rsidR="00244769" w:rsidRPr="00244769" w:rsidRDefault="00244769" w:rsidP="00D94FA7">
      <w:pPr>
        <w:spacing w:before="100" w:beforeAutospacing="1" w:after="100" w:afterAutospacing="1" w:line="240" w:lineRule="auto"/>
        <w:jc w:val="right"/>
        <w:rPr>
          <w:rFonts w:ascii="Times New Roman" w:eastAsia="Times New Roman" w:hAnsi="Times New Roman" w:cs="Times New Roman"/>
          <w:sz w:val="24"/>
          <w:szCs w:val="24"/>
          <w:lang w:bidi="sa-IN"/>
        </w:rPr>
      </w:pPr>
      <w:r w:rsidRPr="00E71B20">
        <w:rPr>
          <w:rFonts w:ascii="Times New Roman" w:eastAsia="Times New Roman" w:hAnsi="Times New Roman" w:cs="Times New Roman"/>
          <w:noProof/>
          <w:sz w:val="24"/>
          <w:szCs w:val="24"/>
          <w:lang w:bidi="sa-IN"/>
        </w:rPr>
        <w:lastRenderedPageBreak/>
        <w:drawing>
          <wp:inline distT="0" distB="0" distL="0" distR="0">
            <wp:extent cx="2003395" cy="3474720"/>
            <wp:effectExtent l="19050" t="0" r="0" b="0"/>
            <wp:docPr id="5" name="Picture 5" descr="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gif"/>
                    <pic:cNvPicPr>
                      <a:picLocks noChangeAspect="1" noChangeArrowheads="1"/>
                    </pic:cNvPicPr>
                  </pic:nvPicPr>
                  <pic:blipFill>
                    <a:blip r:embed="rId10"/>
                    <a:srcRect/>
                    <a:stretch>
                      <a:fillRect/>
                    </a:stretch>
                  </pic:blipFill>
                  <pic:spPr bwMode="auto">
                    <a:xfrm>
                      <a:off x="0" y="0"/>
                      <a:ext cx="2003395" cy="3474720"/>
                    </a:xfrm>
                    <a:prstGeom prst="rect">
                      <a:avLst/>
                    </a:prstGeom>
                    <a:noFill/>
                    <a:ln w="9525">
                      <a:noFill/>
                      <a:miter lim="800000"/>
                      <a:headEnd/>
                      <a:tailEnd/>
                    </a:ln>
                  </pic:spPr>
                </pic:pic>
              </a:graphicData>
            </a:graphic>
          </wp:inline>
        </w:drawing>
      </w:r>
    </w:p>
    <w:bookmarkEnd w:id="12"/>
    <w:p w:rsidR="00244769" w:rsidRPr="00244769" w:rsidRDefault="00244769" w:rsidP="008A0E30">
      <w:pPr>
        <w:spacing w:before="100" w:beforeAutospacing="1" w:after="100" w:afterAutospacing="1" w:line="240" w:lineRule="auto"/>
        <w:jc w:val="both"/>
        <w:rPr>
          <w:rFonts w:ascii="Times New Roman" w:eastAsia="Times New Roman" w:hAnsi="Times New Roman" w:cs="Times New Roman"/>
          <w:sz w:val="24"/>
          <w:szCs w:val="24"/>
          <w:lang w:bidi="sa-IN"/>
        </w:rPr>
      </w:pPr>
      <w:r w:rsidRPr="00E71B20">
        <w:rPr>
          <w:rFonts w:ascii="Times New Roman" w:eastAsia="Times New Roman" w:hAnsi="Times New Roman" w:cs="Times New Roman"/>
          <w:sz w:val="24"/>
          <w:szCs w:val="24"/>
          <w:u w:val="single"/>
          <w:lang w:bidi="sa-IN"/>
        </w:rPr>
        <w:lastRenderedPageBreak/>
        <w:t>Figure 4</w:t>
      </w:r>
      <w:r w:rsidRPr="00244769">
        <w:rPr>
          <w:rFonts w:ascii="Times New Roman" w:eastAsia="Times New Roman" w:hAnsi="Times New Roman" w:cs="Times New Roman"/>
          <w:sz w:val="24"/>
          <w:szCs w:val="24"/>
          <w:lang w:bidi="sa-IN"/>
        </w:rPr>
        <w:t xml:space="preserve"> illustrates that of the subnets that are being used, NetA, NetC, and NetD have a lot of unused host address space. It is possible that this was a deliberate design accounting for future growth, but in many cases this is just wasted address space due to the fact that the same subnet mask is being used for all the subnets.</w:t>
      </w:r>
    </w:p>
    <w:p w:rsidR="00244769" w:rsidRPr="00244769" w:rsidRDefault="00244769" w:rsidP="008A0E3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Variable Length Subnet Masks (VLSM) allows you to use different masks for each subnet, thereby using address space efficiently.</w:t>
      </w:r>
    </w:p>
    <w:p w:rsidR="008A0E30" w:rsidRDefault="008A0E30" w:rsidP="00E71B20">
      <w:pPr>
        <w:spacing w:before="100" w:beforeAutospacing="1" w:after="100" w:afterAutospacing="1" w:line="240" w:lineRule="auto"/>
        <w:jc w:val="both"/>
        <w:outlineLvl w:val="2"/>
        <w:rPr>
          <w:rFonts w:ascii="Times New Roman" w:eastAsia="Times New Roman" w:hAnsi="Times New Roman" w:cs="Times New Roman"/>
          <w:b/>
          <w:bCs/>
          <w:sz w:val="27"/>
          <w:szCs w:val="27"/>
          <w:lang w:bidi="sa-IN"/>
        </w:rPr>
        <w:sectPr w:rsidR="008A0E30" w:rsidSect="00203D6B">
          <w:type w:val="continuous"/>
          <w:pgSz w:w="12240" w:h="15840"/>
          <w:pgMar w:top="864" w:right="864" w:bottom="1152" w:left="1152" w:header="720" w:footer="720" w:gutter="0"/>
          <w:cols w:num="2" w:space="180"/>
          <w:docGrid w:linePitch="360"/>
        </w:sectPr>
      </w:pPr>
      <w:bookmarkStart w:id="13" w:name="vlsmex"/>
    </w:p>
    <w:p w:rsidR="00244769" w:rsidRPr="00244769" w:rsidRDefault="00244769" w:rsidP="00E71B20">
      <w:pPr>
        <w:spacing w:before="100" w:beforeAutospacing="1" w:after="100" w:afterAutospacing="1" w:line="240" w:lineRule="auto"/>
        <w:jc w:val="both"/>
        <w:outlineLvl w:val="2"/>
        <w:rPr>
          <w:rFonts w:ascii="Times New Roman" w:eastAsia="Times New Roman" w:hAnsi="Times New Roman" w:cs="Times New Roman"/>
          <w:b/>
          <w:bCs/>
          <w:sz w:val="27"/>
          <w:szCs w:val="27"/>
          <w:lang w:bidi="sa-IN"/>
        </w:rPr>
      </w:pPr>
      <w:r w:rsidRPr="00244769">
        <w:rPr>
          <w:rFonts w:ascii="Times New Roman" w:eastAsia="Times New Roman" w:hAnsi="Times New Roman" w:cs="Times New Roman"/>
          <w:b/>
          <w:bCs/>
          <w:sz w:val="27"/>
          <w:szCs w:val="27"/>
          <w:lang w:bidi="sa-IN"/>
        </w:rPr>
        <w:lastRenderedPageBreak/>
        <w:t>VLSM Example</w:t>
      </w:r>
      <w:bookmarkEnd w:id="13"/>
      <w:r w:rsidRPr="00244769">
        <w:rPr>
          <w:rFonts w:ascii="Times New Roman" w:eastAsia="Times New Roman" w:hAnsi="Times New Roman" w:cs="Times New Roman"/>
          <w:b/>
          <w:bCs/>
          <w:sz w:val="27"/>
          <w:szCs w:val="27"/>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 xml:space="preserve">Given the same network and requirements as in </w:t>
      </w:r>
      <w:r w:rsidRPr="00E71B20">
        <w:rPr>
          <w:rFonts w:ascii="Times New Roman" w:eastAsia="Times New Roman" w:hAnsi="Times New Roman" w:cs="Times New Roman"/>
          <w:sz w:val="24"/>
          <w:szCs w:val="24"/>
          <w:u w:val="single"/>
          <w:lang w:bidi="sa-IN"/>
        </w:rPr>
        <w:t>Sample Exercise 2</w:t>
      </w:r>
      <w:r w:rsidRPr="00244769">
        <w:rPr>
          <w:rFonts w:ascii="Times New Roman" w:eastAsia="Times New Roman" w:hAnsi="Times New Roman" w:cs="Times New Roman"/>
          <w:sz w:val="24"/>
          <w:szCs w:val="24"/>
          <w:lang w:bidi="sa-IN"/>
        </w:rPr>
        <w:t xml:space="preserve"> develop a subnetting scheme with the use of VLSM, given:</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netA: must support 14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netB: must support 28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netC: must support 2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netD: must support 7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netE: must support 28 host</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Determine what mask allows the required number of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netA: requires a /28 (255.255.255.240) mask to support 14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netB: requires a /27 (255.255.255.224) mask to support 28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netC: requires a /30 (255.255.255.252) mask to support 2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netD*: requires a /28 (255.255.255.240) mask to support 7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netE: requires a /27 (255.255.255.224) mask to support 28 hosts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a /29 (255.255.255.248) would only allow 6 usable host addresses</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 xml:space="preserve">  therefore netD requires a /28 mask.</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The easiest way to assign the subnets is to assign the largest first. For example, you can assign in this manner:</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netB: 204.15.5.0/27  host address range 1 to 30</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netE: 204.15.5.32/27 host address range 33 to 62</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netA: 204.15.5.64/28 host address range 65 to 78</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netD: 204.15.5.80/28 host address range 81 to 94</w:t>
      </w:r>
    </w:p>
    <w:p w:rsidR="00244769" w:rsidRPr="00244769" w:rsidRDefault="00244769" w:rsidP="00E7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Courier New" w:eastAsia="Times New Roman" w:hAnsi="Courier New" w:cs="Courier New"/>
          <w:sz w:val="20"/>
          <w:szCs w:val="20"/>
          <w:lang w:bidi="sa-IN"/>
        </w:rPr>
      </w:pPr>
      <w:r w:rsidRPr="00244769">
        <w:rPr>
          <w:rFonts w:ascii="Courier New" w:eastAsia="Times New Roman" w:hAnsi="Courier New" w:cs="Courier New"/>
          <w:sz w:val="20"/>
          <w:szCs w:val="20"/>
          <w:lang w:bidi="sa-IN"/>
        </w:rPr>
        <w:t>netC: 204.15.5.96/30 host address range 97 to 98</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This can be graphically represented as shown in Figure 5:</w:t>
      </w:r>
    </w:p>
    <w:p w:rsidR="00183791" w:rsidRDefault="00183791" w:rsidP="00E71B20">
      <w:pPr>
        <w:spacing w:after="0" w:line="240" w:lineRule="auto"/>
        <w:jc w:val="both"/>
        <w:rPr>
          <w:rFonts w:ascii="Times New Roman" w:eastAsia="Times New Roman" w:hAnsi="Times New Roman" w:cs="Times New Roman"/>
          <w:b/>
          <w:bCs/>
          <w:sz w:val="24"/>
          <w:szCs w:val="24"/>
          <w:lang w:bidi="sa-IN"/>
        </w:rPr>
        <w:sectPr w:rsidR="00183791" w:rsidSect="008A0E30">
          <w:type w:val="continuous"/>
          <w:pgSz w:w="12240" w:h="15840"/>
          <w:pgMar w:top="1440" w:right="1440" w:bottom="1440" w:left="1440" w:header="720" w:footer="720" w:gutter="0"/>
          <w:cols w:space="720"/>
          <w:docGrid w:linePitch="360"/>
        </w:sectPr>
      </w:pPr>
      <w:bookmarkStart w:id="14" w:name="figfive"/>
    </w:p>
    <w:p w:rsidR="00244769" w:rsidRPr="00244769" w:rsidRDefault="00244769" w:rsidP="00E71B20">
      <w:pPr>
        <w:spacing w:after="0"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b/>
          <w:bCs/>
          <w:sz w:val="24"/>
          <w:szCs w:val="24"/>
          <w:lang w:bidi="sa-IN"/>
        </w:rPr>
        <w:lastRenderedPageBreak/>
        <w:t>Figure 5</w:t>
      </w:r>
      <w:r w:rsidRPr="00244769">
        <w:rPr>
          <w:rFonts w:ascii="Times New Roman" w:eastAsia="Times New Roman" w:hAnsi="Times New Roman" w:cs="Times New Roman"/>
          <w:sz w:val="24"/>
          <w:szCs w:val="24"/>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E71B20">
        <w:rPr>
          <w:rFonts w:ascii="Times New Roman" w:eastAsia="Times New Roman" w:hAnsi="Times New Roman" w:cs="Times New Roman"/>
          <w:noProof/>
          <w:sz w:val="24"/>
          <w:szCs w:val="24"/>
          <w:lang w:bidi="sa-IN"/>
        </w:rPr>
        <w:drawing>
          <wp:inline distT="0" distB="0" distL="0" distR="0">
            <wp:extent cx="2785745" cy="4072255"/>
            <wp:effectExtent l="19050" t="0" r="0" b="0"/>
            <wp:docPr id="6" name="Picture 6" descr="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e.gif"/>
                    <pic:cNvPicPr>
                      <a:picLocks noChangeAspect="1" noChangeArrowheads="1"/>
                    </pic:cNvPicPr>
                  </pic:nvPicPr>
                  <pic:blipFill>
                    <a:blip r:embed="rId11"/>
                    <a:srcRect/>
                    <a:stretch>
                      <a:fillRect/>
                    </a:stretch>
                  </pic:blipFill>
                  <pic:spPr bwMode="auto">
                    <a:xfrm>
                      <a:off x="0" y="0"/>
                      <a:ext cx="2785745" cy="4072255"/>
                    </a:xfrm>
                    <a:prstGeom prst="rect">
                      <a:avLst/>
                    </a:prstGeom>
                    <a:noFill/>
                    <a:ln w="9525">
                      <a:noFill/>
                      <a:miter lim="800000"/>
                      <a:headEnd/>
                      <a:tailEnd/>
                    </a:ln>
                  </pic:spPr>
                </pic:pic>
              </a:graphicData>
            </a:graphic>
          </wp:inline>
        </w:drawing>
      </w:r>
    </w:p>
    <w:bookmarkEnd w:id="14"/>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E71B20">
        <w:rPr>
          <w:rFonts w:ascii="Times New Roman" w:eastAsia="Times New Roman" w:hAnsi="Times New Roman" w:cs="Times New Roman"/>
          <w:sz w:val="24"/>
          <w:szCs w:val="24"/>
          <w:u w:val="single"/>
          <w:lang w:bidi="sa-IN"/>
        </w:rPr>
        <w:t>Figure 5</w:t>
      </w:r>
      <w:r w:rsidRPr="00244769">
        <w:rPr>
          <w:rFonts w:ascii="Times New Roman" w:eastAsia="Times New Roman" w:hAnsi="Times New Roman" w:cs="Times New Roman"/>
          <w:sz w:val="24"/>
          <w:szCs w:val="24"/>
          <w:lang w:bidi="sa-IN"/>
        </w:rPr>
        <w:t xml:space="preserve"> illustrates how using VLSM helped save more than half of the address space.</w:t>
      </w:r>
    </w:p>
    <w:p w:rsidR="00183791" w:rsidRDefault="00183791"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bookmarkStart w:id="15" w:name="cidr"/>
    </w:p>
    <w:p w:rsidR="00183791" w:rsidRDefault="00183791"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p>
    <w:p w:rsidR="00183791" w:rsidRDefault="00183791"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p>
    <w:p w:rsidR="00183791" w:rsidRDefault="00183791"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p>
    <w:p w:rsidR="00183791" w:rsidRDefault="00183791"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p>
    <w:p w:rsidR="00183791" w:rsidRDefault="00183791"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p>
    <w:p w:rsidR="00183791" w:rsidRDefault="00183791"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p>
    <w:p w:rsidR="00244769" w:rsidRPr="00244769" w:rsidRDefault="00244769" w:rsidP="00E71B20">
      <w:pPr>
        <w:spacing w:before="100" w:beforeAutospacing="1" w:after="100" w:afterAutospacing="1" w:line="240" w:lineRule="auto"/>
        <w:jc w:val="both"/>
        <w:outlineLvl w:val="1"/>
        <w:rPr>
          <w:rFonts w:ascii="Times New Roman" w:eastAsia="Times New Roman" w:hAnsi="Times New Roman" w:cs="Times New Roman"/>
          <w:b/>
          <w:bCs/>
          <w:sz w:val="36"/>
          <w:szCs w:val="36"/>
          <w:lang w:bidi="sa-IN"/>
        </w:rPr>
      </w:pPr>
      <w:r w:rsidRPr="00244769">
        <w:rPr>
          <w:rFonts w:ascii="Times New Roman" w:eastAsia="Times New Roman" w:hAnsi="Times New Roman" w:cs="Times New Roman"/>
          <w:b/>
          <w:bCs/>
          <w:sz w:val="36"/>
          <w:szCs w:val="36"/>
          <w:lang w:bidi="sa-IN"/>
        </w:rPr>
        <w:lastRenderedPageBreak/>
        <w:t>CIDR</w:t>
      </w:r>
      <w:bookmarkEnd w:id="15"/>
      <w:r w:rsidRPr="00244769">
        <w:rPr>
          <w:rFonts w:ascii="Times New Roman" w:eastAsia="Times New Roman" w:hAnsi="Times New Roman" w:cs="Times New Roman"/>
          <w:b/>
          <w:bCs/>
          <w:sz w:val="36"/>
          <w:szCs w:val="36"/>
          <w:lang w:bidi="sa-IN"/>
        </w:rPr>
        <w:t xml:space="preserve"> </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Classless Interdomain Routing (CIDR) was introduced to improve both address space utilization and routing scalability in the Internet. It was needed because of the rapid growth of the Internet and growth of the IP routing tables held in the Internet routers.</w:t>
      </w:r>
    </w:p>
    <w:p w:rsidR="00244769" w:rsidRPr="00244769" w:rsidRDefault="00244769" w:rsidP="00E71B20">
      <w:pPr>
        <w:spacing w:before="100" w:beforeAutospacing="1" w:after="100" w:afterAutospacing="1" w:line="240" w:lineRule="auto"/>
        <w:jc w:val="both"/>
        <w:rPr>
          <w:rFonts w:ascii="Times New Roman" w:eastAsia="Times New Roman" w:hAnsi="Times New Roman" w:cs="Times New Roman"/>
          <w:sz w:val="24"/>
          <w:szCs w:val="24"/>
          <w:lang w:bidi="sa-IN"/>
        </w:rPr>
      </w:pPr>
      <w:r w:rsidRPr="00244769">
        <w:rPr>
          <w:rFonts w:ascii="Times New Roman" w:eastAsia="Times New Roman" w:hAnsi="Times New Roman" w:cs="Times New Roman"/>
          <w:sz w:val="24"/>
          <w:szCs w:val="24"/>
          <w:lang w:bidi="sa-IN"/>
        </w:rPr>
        <w:t>CIDR moves way from the traditional IP classes (Class A, Class B, Class C, and so on). In CIDR , an IP network is represented by a prefix, which is an IP address and some indication of the length of the mask. Length means the number of left-most contiguous mask bits that are set to one. So network 172.16.0.0 255.255.0.0 can be represented as 172.16.0.0/16. CIDR also depicts a more hierarchical Internet architecture, where each domain takes its IP addresses from a higher level. This allows for the summarization of the domains to be done at the higher level. For example, if an ISP owns network 172.16.0.0/16, then the ISP can offer 172.16.1.0/24, 172.16.2.0/24, and so on to customers. Yet, when advertising to other providers, the ISP only needs to advertise 172.16.0.0/16.</w:t>
      </w:r>
    </w:p>
    <w:sectPr w:rsidR="00244769" w:rsidRPr="00244769" w:rsidSect="0018379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149F0"/>
    <w:multiLevelType w:val="hybridMultilevel"/>
    <w:tmpl w:val="C7B4CDDA"/>
    <w:lvl w:ilvl="0" w:tplc="5A166D7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748CA"/>
    <w:multiLevelType w:val="multilevel"/>
    <w:tmpl w:val="7D7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244769"/>
    <w:rsid w:val="000559E5"/>
    <w:rsid w:val="000D03BF"/>
    <w:rsid w:val="000F3148"/>
    <w:rsid w:val="001434A4"/>
    <w:rsid w:val="00183791"/>
    <w:rsid w:val="00203D6B"/>
    <w:rsid w:val="00244769"/>
    <w:rsid w:val="0028081E"/>
    <w:rsid w:val="00336282"/>
    <w:rsid w:val="003B2E84"/>
    <w:rsid w:val="003D5C5A"/>
    <w:rsid w:val="003E5334"/>
    <w:rsid w:val="004115B3"/>
    <w:rsid w:val="00495219"/>
    <w:rsid w:val="005C0033"/>
    <w:rsid w:val="00612A15"/>
    <w:rsid w:val="00643D9E"/>
    <w:rsid w:val="006A41F4"/>
    <w:rsid w:val="007355DF"/>
    <w:rsid w:val="007B4C9F"/>
    <w:rsid w:val="0083194D"/>
    <w:rsid w:val="008A0E30"/>
    <w:rsid w:val="008C07E1"/>
    <w:rsid w:val="008C54DE"/>
    <w:rsid w:val="00943357"/>
    <w:rsid w:val="0096195B"/>
    <w:rsid w:val="00A42283"/>
    <w:rsid w:val="00A524F3"/>
    <w:rsid w:val="00AC65D7"/>
    <w:rsid w:val="00AE2CA2"/>
    <w:rsid w:val="00B44C91"/>
    <w:rsid w:val="00D93E5D"/>
    <w:rsid w:val="00D94FA7"/>
    <w:rsid w:val="00E00C4D"/>
    <w:rsid w:val="00E71B20"/>
    <w:rsid w:val="00F0799D"/>
    <w:rsid w:val="00F4293B"/>
    <w:rsid w:val="00F83A6C"/>
    <w:rsid w:val="00FC29A2"/>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57"/>
  </w:style>
  <w:style w:type="paragraph" w:styleId="Heading2">
    <w:name w:val="heading 2"/>
    <w:basedOn w:val="Normal"/>
    <w:link w:val="Heading2Char"/>
    <w:uiPriority w:val="9"/>
    <w:qFormat/>
    <w:rsid w:val="00244769"/>
    <w:pPr>
      <w:spacing w:before="100" w:beforeAutospacing="1" w:after="100" w:afterAutospacing="1" w:line="240" w:lineRule="auto"/>
      <w:outlineLvl w:val="1"/>
    </w:pPr>
    <w:rPr>
      <w:rFonts w:ascii="Times New Roman" w:eastAsia="Times New Roman" w:hAnsi="Times New Roman" w:cs="Times New Roman"/>
      <w:b/>
      <w:bCs/>
      <w:sz w:val="36"/>
      <w:szCs w:val="36"/>
      <w:lang w:bidi="sa-IN"/>
    </w:rPr>
  </w:style>
  <w:style w:type="paragraph" w:styleId="Heading3">
    <w:name w:val="heading 3"/>
    <w:basedOn w:val="Normal"/>
    <w:link w:val="Heading3Char"/>
    <w:uiPriority w:val="9"/>
    <w:qFormat/>
    <w:rsid w:val="00244769"/>
    <w:pPr>
      <w:spacing w:before="100" w:beforeAutospacing="1" w:after="100" w:afterAutospacing="1" w:line="240" w:lineRule="auto"/>
      <w:outlineLvl w:val="2"/>
    </w:pPr>
    <w:rPr>
      <w:rFonts w:ascii="Times New Roman" w:eastAsia="Times New Roman" w:hAnsi="Times New Roman" w:cs="Times New Roman"/>
      <w:b/>
      <w:bCs/>
      <w:sz w:val="27"/>
      <w:szCs w:val="27"/>
      <w:lang w:bidi="sa-IN"/>
    </w:rPr>
  </w:style>
  <w:style w:type="paragraph" w:styleId="Heading4">
    <w:name w:val="heading 4"/>
    <w:basedOn w:val="Normal"/>
    <w:link w:val="Heading4Char"/>
    <w:uiPriority w:val="9"/>
    <w:qFormat/>
    <w:rsid w:val="00244769"/>
    <w:pPr>
      <w:spacing w:before="100" w:beforeAutospacing="1" w:after="100" w:afterAutospacing="1" w:line="240" w:lineRule="auto"/>
      <w:outlineLvl w:val="3"/>
    </w:pPr>
    <w:rPr>
      <w:rFonts w:ascii="Times New Roman" w:eastAsia="Times New Roman" w:hAnsi="Times New Roman" w:cs="Times New Roman"/>
      <w:b/>
      <w:bCs/>
      <w:sz w:val="24"/>
      <w:szCs w:val="24"/>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769"/>
    <w:rPr>
      <w:rFonts w:ascii="Times New Roman" w:eastAsia="Times New Roman" w:hAnsi="Times New Roman" w:cs="Times New Roman"/>
      <w:b/>
      <w:bCs/>
      <w:sz w:val="36"/>
      <w:szCs w:val="36"/>
      <w:lang w:bidi="sa-IN"/>
    </w:rPr>
  </w:style>
  <w:style w:type="character" w:customStyle="1" w:styleId="Heading3Char">
    <w:name w:val="Heading 3 Char"/>
    <w:basedOn w:val="DefaultParagraphFont"/>
    <w:link w:val="Heading3"/>
    <w:uiPriority w:val="9"/>
    <w:rsid w:val="00244769"/>
    <w:rPr>
      <w:rFonts w:ascii="Times New Roman" w:eastAsia="Times New Roman" w:hAnsi="Times New Roman" w:cs="Times New Roman"/>
      <w:b/>
      <w:bCs/>
      <w:sz w:val="27"/>
      <w:szCs w:val="27"/>
      <w:lang w:bidi="sa-IN"/>
    </w:rPr>
  </w:style>
  <w:style w:type="character" w:customStyle="1" w:styleId="Heading4Char">
    <w:name w:val="Heading 4 Char"/>
    <w:basedOn w:val="DefaultParagraphFont"/>
    <w:link w:val="Heading4"/>
    <w:uiPriority w:val="9"/>
    <w:rsid w:val="00244769"/>
    <w:rPr>
      <w:rFonts w:ascii="Times New Roman" w:eastAsia="Times New Roman" w:hAnsi="Times New Roman" w:cs="Times New Roman"/>
      <w:b/>
      <w:bCs/>
      <w:sz w:val="24"/>
      <w:szCs w:val="24"/>
      <w:lang w:bidi="sa-IN"/>
    </w:rPr>
  </w:style>
  <w:style w:type="paragraph" w:styleId="NormalWeb">
    <w:name w:val="Normal (Web)"/>
    <w:basedOn w:val="Normal"/>
    <w:uiPriority w:val="99"/>
    <w:semiHidden/>
    <w:unhideWhenUsed/>
    <w:rsid w:val="00244769"/>
    <w:pPr>
      <w:spacing w:before="100" w:beforeAutospacing="1" w:after="100" w:afterAutospacing="1" w:line="240" w:lineRule="auto"/>
    </w:pPr>
    <w:rPr>
      <w:rFonts w:ascii="Times New Roman" w:eastAsia="Times New Roman" w:hAnsi="Times New Roman" w:cs="Times New Roman"/>
      <w:sz w:val="24"/>
      <w:szCs w:val="24"/>
      <w:lang w:bidi="sa-IN"/>
    </w:rPr>
  </w:style>
  <w:style w:type="character" w:styleId="Hyperlink">
    <w:name w:val="Hyperlink"/>
    <w:basedOn w:val="DefaultParagraphFont"/>
    <w:uiPriority w:val="99"/>
    <w:semiHidden/>
    <w:unhideWhenUsed/>
    <w:rsid w:val="00244769"/>
    <w:rPr>
      <w:color w:val="0000FF"/>
      <w:u w:val="single"/>
    </w:rPr>
  </w:style>
  <w:style w:type="paragraph" w:styleId="HTMLPreformatted">
    <w:name w:val="HTML Preformatted"/>
    <w:basedOn w:val="Normal"/>
    <w:link w:val="HTMLPreformattedChar"/>
    <w:uiPriority w:val="99"/>
    <w:semiHidden/>
    <w:unhideWhenUsed/>
    <w:rsid w:val="0024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a-IN"/>
    </w:rPr>
  </w:style>
  <w:style w:type="character" w:customStyle="1" w:styleId="HTMLPreformattedChar">
    <w:name w:val="HTML Preformatted Char"/>
    <w:basedOn w:val="DefaultParagraphFont"/>
    <w:link w:val="HTMLPreformatted"/>
    <w:uiPriority w:val="99"/>
    <w:semiHidden/>
    <w:rsid w:val="00244769"/>
    <w:rPr>
      <w:rFonts w:ascii="Courier New" w:eastAsia="Times New Roman" w:hAnsi="Courier New" w:cs="Courier New"/>
      <w:sz w:val="20"/>
      <w:szCs w:val="20"/>
      <w:lang w:bidi="sa-IN"/>
    </w:rPr>
  </w:style>
  <w:style w:type="paragraph" w:styleId="BalloonText">
    <w:name w:val="Balloon Text"/>
    <w:basedOn w:val="Normal"/>
    <w:link w:val="BalloonTextChar"/>
    <w:uiPriority w:val="99"/>
    <w:semiHidden/>
    <w:unhideWhenUsed/>
    <w:rsid w:val="0024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69"/>
    <w:rPr>
      <w:rFonts w:ascii="Tahoma" w:hAnsi="Tahoma" w:cs="Tahoma"/>
      <w:sz w:val="16"/>
      <w:szCs w:val="16"/>
    </w:rPr>
  </w:style>
  <w:style w:type="table" w:styleId="TableGrid">
    <w:name w:val="Table Grid"/>
    <w:basedOn w:val="TableNormal"/>
    <w:uiPriority w:val="59"/>
    <w:rsid w:val="00280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195B"/>
    <w:pPr>
      <w:ind w:left="720"/>
      <w:contextualSpacing/>
    </w:pPr>
  </w:style>
</w:styles>
</file>

<file path=word/webSettings.xml><?xml version="1.0" encoding="utf-8"?>
<w:webSettings xmlns:r="http://schemas.openxmlformats.org/officeDocument/2006/relationships" xmlns:w="http://schemas.openxmlformats.org/wordprocessingml/2006/main">
  <w:divs>
    <w:div w:id="1862016005">
      <w:bodyDiv w:val="1"/>
      <w:marLeft w:val="0"/>
      <w:marRight w:val="0"/>
      <w:marTop w:val="0"/>
      <w:marBottom w:val="0"/>
      <w:divBdr>
        <w:top w:val="none" w:sz="0" w:space="0" w:color="auto"/>
        <w:left w:val="none" w:sz="0" w:space="0" w:color="auto"/>
        <w:bottom w:val="none" w:sz="0" w:space="0" w:color="auto"/>
        <w:right w:val="none" w:sz="0" w:space="0" w:color="auto"/>
      </w:divBdr>
      <w:divsChild>
        <w:div w:id="43374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3255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19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28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70637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69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67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10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2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7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65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66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31333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56095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86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32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02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usic\movie\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file:///D:\Music\movie\3.html"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10</Pages>
  <Words>2781</Words>
  <Characters>15855</Characters>
  <Application>Microsoft Office Word</Application>
  <DocSecurity>0</DocSecurity>
  <Lines>132</Lines>
  <Paragraphs>37</Paragraphs>
  <ScaleCrop>false</ScaleCrop>
  <Company>baburd</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dc:creator>
  <cp:keywords/>
  <dc:description/>
  <cp:lastModifiedBy>babu</cp:lastModifiedBy>
  <cp:revision>38</cp:revision>
  <dcterms:created xsi:type="dcterms:W3CDTF">2008-03-31T12:26:00Z</dcterms:created>
  <dcterms:modified xsi:type="dcterms:W3CDTF">2008-04-09T08:22:00Z</dcterms:modified>
</cp:coreProperties>
</file>